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黑体" w:hAnsi="华文中宋" w:eastAsia="黑体"/>
          <w:sz w:val="36"/>
          <w:szCs w:val="36"/>
        </w:rPr>
      </w:pPr>
      <w:bookmarkStart w:id="0" w:name="_GoBack"/>
      <w:r>
        <w:rPr>
          <w:rFonts w:hint="eastAsia" w:ascii="黑体" w:hAnsi="华文中宋" w:eastAsia="黑体"/>
          <w:sz w:val="36"/>
          <w:szCs w:val="36"/>
        </w:rPr>
        <w:t>推荐重点宣传典型人物基本情况表</w:t>
      </w:r>
      <w:bookmarkEnd w:id="0"/>
    </w:p>
    <w:p>
      <w:pPr>
        <w:ind w:firstLine="570"/>
        <w:rPr>
          <w:rFonts w:hint="eastAsia"/>
          <w:szCs w:val="21"/>
        </w:rPr>
      </w:pPr>
    </w:p>
    <w:tbl>
      <w:tblPr>
        <w:tblStyle w:val="4"/>
        <w:tblW w:w="89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1439"/>
        <w:gridCol w:w="900"/>
        <w:gridCol w:w="899"/>
        <w:gridCol w:w="1265"/>
        <w:gridCol w:w="1260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3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  贯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族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25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  历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9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451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450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  务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 系 人</w:t>
            </w:r>
          </w:p>
        </w:tc>
        <w:tc>
          <w:tcPr>
            <w:tcW w:w="4503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  话</w:t>
            </w:r>
          </w:p>
        </w:tc>
        <w:tc>
          <w:tcPr>
            <w:tcW w:w="199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8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受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励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况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757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757" w:type="dxa"/>
            <w:gridSpan w:val="6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（单位签章）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荐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757" w:type="dxa"/>
            <w:gridSpan w:val="6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（推荐单位签章）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 月    日</w:t>
            </w:r>
          </w:p>
        </w:tc>
      </w:tr>
    </w:tbl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1E09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2016-03-08T08:54:05Z</dcterms:modified>
  <dc:title>推荐重点宣传典型人物基本情况表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