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left"/>
        <w:rPr>
          <w:rFonts w:hint="eastAsia" w:ascii="仿宋_GB2312" w:eastAsia="仿宋_GB2312"/>
          <w:sz w:val="32"/>
          <w:szCs w:val="32"/>
        </w:rPr>
      </w:pPr>
      <w:bookmarkStart w:id="0" w:name="_GoBack"/>
      <w:r>
        <w:rPr>
          <w:rFonts w:hint="eastAsia" w:ascii="仿宋_GB2312" w:eastAsia="仿宋_GB2312"/>
          <w:sz w:val="32"/>
          <w:szCs w:val="32"/>
        </w:rPr>
        <w:t>附件2</w:t>
      </w:r>
    </w:p>
    <w:bookmarkEnd w:id="0"/>
    <w:p>
      <w:pPr>
        <w:jc w:val="center"/>
        <w:rPr>
          <w:rFonts w:hint="eastAsia" w:ascii="方正小标宋简体" w:eastAsia="方正小标宋简体"/>
          <w:b/>
          <w:sz w:val="36"/>
          <w:szCs w:val="36"/>
        </w:rPr>
      </w:pPr>
      <w:r>
        <w:rPr>
          <w:rFonts w:hint="eastAsia" w:ascii="方正小标宋简体" w:eastAsia="方正小标宋简体"/>
          <w:b/>
          <w:sz w:val="36"/>
          <w:szCs w:val="36"/>
        </w:rPr>
        <w:t>青海省在职职工住院医疗互助保障计划</w:t>
      </w:r>
    </w:p>
    <w:p>
      <w:pPr>
        <w:jc w:val="center"/>
        <w:rPr>
          <w:rFonts w:hint="eastAsia" w:ascii="方正小标宋简体" w:eastAsia="方正小标宋简体"/>
          <w:b/>
          <w:sz w:val="36"/>
          <w:szCs w:val="36"/>
        </w:rPr>
      </w:pPr>
      <w:r>
        <w:rPr>
          <w:rFonts w:hint="eastAsia" w:ascii="方正小标宋简体" w:eastAsia="方正小标宋简体"/>
          <w:b/>
          <w:sz w:val="36"/>
          <w:szCs w:val="36"/>
        </w:rPr>
        <w:t>第一期活动实施细则</w:t>
      </w:r>
    </w:p>
    <w:p>
      <w:pPr>
        <w:jc w:val="center"/>
        <w:rPr>
          <w:rFonts w:hint="eastAsia" w:ascii="楷体_GB2312" w:eastAsia="楷体_GB2312"/>
          <w:sz w:val="32"/>
          <w:szCs w:val="32"/>
        </w:rPr>
      </w:pPr>
      <w:r>
        <w:rPr>
          <w:rFonts w:hint="eastAsia" w:ascii="楷体_GB2312" w:eastAsia="楷体_GB2312"/>
          <w:sz w:val="32"/>
          <w:szCs w:val="32"/>
        </w:rPr>
        <w:t>（2016年5月27日青海省在职职工住院医疗互助保障</w:t>
      </w:r>
    </w:p>
    <w:p>
      <w:pPr>
        <w:jc w:val="center"/>
        <w:rPr>
          <w:rFonts w:hint="eastAsia" w:ascii="楷体_GB2312" w:eastAsia="楷体_GB2312"/>
          <w:sz w:val="32"/>
          <w:szCs w:val="32"/>
        </w:rPr>
      </w:pPr>
      <w:r>
        <w:rPr>
          <w:rFonts w:hint="eastAsia" w:ascii="楷体_GB2312" w:eastAsia="楷体_GB2312"/>
          <w:sz w:val="32"/>
          <w:szCs w:val="32"/>
        </w:rPr>
        <w:t>管理委员会第一次会议审议通过）</w:t>
      </w:r>
    </w:p>
    <w:p>
      <w:pPr>
        <w:jc w:val="center"/>
        <w:rPr>
          <w:rFonts w:hint="eastAsia" w:ascii="楷体_GB2312" w:eastAsia="楷体_GB2312"/>
          <w:sz w:val="32"/>
          <w:szCs w:val="32"/>
        </w:rPr>
      </w:pPr>
    </w:p>
    <w:p>
      <w:pPr>
        <w:ind w:firstLine="640" w:firstLineChars="200"/>
        <w:rPr>
          <w:rFonts w:hint="eastAsia" w:ascii="仿宋_GB2312" w:eastAsia="仿宋_GB2312"/>
          <w:sz w:val="32"/>
          <w:szCs w:val="32"/>
        </w:rPr>
      </w:pPr>
      <w:r>
        <w:rPr>
          <w:rFonts w:hint="eastAsia" w:ascii="仿宋_GB2312" w:eastAsia="仿宋_GB2312"/>
          <w:sz w:val="32"/>
          <w:szCs w:val="32"/>
        </w:rPr>
        <w:t>根据《青海省在职职工住院医疗互助保障计划管理暂行办法》，制定本实施细则。</w:t>
      </w:r>
    </w:p>
    <w:p>
      <w:pPr>
        <w:jc w:val="center"/>
        <w:rPr>
          <w:rFonts w:hint="eastAsia" w:ascii="黑体" w:eastAsia="黑体"/>
          <w:b/>
          <w:sz w:val="32"/>
          <w:szCs w:val="32"/>
        </w:rPr>
      </w:pPr>
      <w:r>
        <w:rPr>
          <w:rFonts w:hint="eastAsia" w:ascii="黑体" w:eastAsia="黑体"/>
          <w:b/>
          <w:sz w:val="32"/>
          <w:szCs w:val="32"/>
        </w:rPr>
        <w:t>第一章  互保对象和期限</w:t>
      </w:r>
    </w:p>
    <w:p>
      <w:pPr>
        <w:ind w:firstLine="643" w:firstLineChars="200"/>
        <w:rPr>
          <w:rFonts w:hint="eastAsia" w:ascii="仿宋_GB2312" w:eastAsia="仿宋_GB2312"/>
          <w:sz w:val="32"/>
          <w:szCs w:val="32"/>
          <w:u w:val="single"/>
        </w:rPr>
      </w:pPr>
      <w:r>
        <w:rPr>
          <w:rFonts w:hint="eastAsia" w:ascii="黑体" w:eastAsia="黑体"/>
          <w:b/>
          <w:sz w:val="32"/>
          <w:szCs w:val="32"/>
        </w:rPr>
        <w:t>第一条</w:t>
      </w:r>
      <w:r>
        <w:rPr>
          <w:rFonts w:hint="eastAsia" w:ascii="仿宋_GB2312" w:eastAsia="仿宋_GB2312"/>
          <w:sz w:val="32"/>
          <w:szCs w:val="32"/>
        </w:rPr>
        <w:t xml:space="preserve">  凡青海省行政辖区内国家机关、各类企事业单位、社会团体、民办非企业单位中已参加城镇职工基本医疗保险的在职职工，按规定交纳职工住院医疗互助保障金（以下简称“互保金”），均可由单位工会统一组织参加青海省在职职工住院医疗互助保障计划第一期活动（以下简称“第一期活动”）。未单独建立工会的单位，由区域性、行业性工会组织所属单位职工统一参加（参加活动的职工简称“参互职工”）。</w:t>
      </w:r>
    </w:p>
    <w:p>
      <w:pPr>
        <w:ind w:firstLine="643" w:firstLineChars="200"/>
        <w:rPr>
          <w:rFonts w:hint="eastAsia" w:ascii="仿宋_GB2312" w:eastAsia="仿宋_GB2312"/>
          <w:sz w:val="32"/>
          <w:szCs w:val="32"/>
        </w:rPr>
      </w:pPr>
      <w:r>
        <w:rPr>
          <w:rFonts w:hint="eastAsia" w:ascii="黑体" w:eastAsia="黑体"/>
          <w:b/>
          <w:sz w:val="32"/>
          <w:szCs w:val="32"/>
        </w:rPr>
        <w:t>第二条</w:t>
      </w:r>
      <w:r>
        <w:rPr>
          <w:rFonts w:hint="eastAsia" w:ascii="仿宋_GB2312" w:eastAsia="仿宋_GB2312"/>
          <w:sz w:val="32"/>
          <w:szCs w:val="32"/>
        </w:rPr>
        <w:t xml:space="preserve">  单位工会组织职工参加第一期活动时，应当提供以下资料：</w:t>
      </w:r>
    </w:p>
    <w:p>
      <w:pPr>
        <w:ind w:firstLine="640" w:firstLineChars="200"/>
        <w:rPr>
          <w:rFonts w:hint="eastAsia" w:ascii="仿宋_GB2312" w:eastAsia="仿宋_GB2312"/>
          <w:sz w:val="32"/>
          <w:szCs w:val="32"/>
        </w:rPr>
      </w:pPr>
      <w:r>
        <w:rPr>
          <w:rFonts w:hint="eastAsia" w:ascii="仿宋_GB2312" w:eastAsia="仿宋_GB2312"/>
          <w:sz w:val="32"/>
          <w:szCs w:val="32"/>
        </w:rPr>
        <w:t>（一）《青海省在职职工住院医疗互助保障计划第一期活动参互申请表》（附件1）电子文档及纸质文档一份；</w:t>
      </w:r>
    </w:p>
    <w:p>
      <w:pPr>
        <w:ind w:firstLine="640" w:firstLineChars="200"/>
        <w:rPr>
          <w:rFonts w:hint="eastAsia" w:ascii="仿宋_GB2312" w:eastAsia="仿宋_GB2312"/>
          <w:sz w:val="32"/>
          <w:szCs w:val="32"/>
        </w:rPr>
      </w:pPr>
      <w:r>
        <w:rPr>
          <w:rFonts w:hint="eastAsia" w:ascii="仿宋_GB2312" w:eastAsia="仿宋_GB2312"/>
          <w:sz w:val="32"/>
          <w:szCs w:val="32"/>
        </w:rPr>
        <w:t>（二）职工参加城镇职工基本医疗保险的单位和个人缴费证明复印件一份（单位可统一出具缴费证明）。</w:t>
      </w:r>
    </w:p>
    <w:p>
      <w:pPr>
        <w:ind w:firstLine="643" w:firstLineChars="200"/>
        <w:rPr>
          <w:rFonts w:hint="eastAsia" w:ascii="仿宋_GB2312" w:eastAsia="仿宋_GB2312"/>
          <w:sz w:val="32"/>
          <w:szCs w:val="32"/>
        </w:rPr>
      </w:pPr>
      <w:r>
        <w:rPr>
          <w:rFonts w:hint="eastAsia" w:ascii="黑体" w:eastAsia="黑体"/>
          <w:b/>
          <w:sz w:val="32"/>
          <w:szCs w:val="32"/>
        </w:rPr>
        <w:t>第三条</w:t>
      </w:r>
      <w:r>
        <w:rPr>
          <w:rFonts w:hint="eastAsia" w:ascii="仿宋_GB2312" w:eastAsia="仿宋_GB2312"/>
          <w:sz w:val="32"/>
          <w:szCs w:val="32"/>
        </w:rPr>
        <w:t xml:space="preserve">  职工在互保期内发生工作调动时，调出与调入单位工会应当在三十日内分别通知代办点、办事处，由代办点、办事处为职工转移、续接互保关系。</w:t>
      </w:r>
    </w:p>
    <w:p>
      <w:pPr>
        <w:ind w:firstLine="643" w:firstLineChars="200"/>
        <w:rPr>
          <w:rFonts w:hint="eastAsia" w:ascii="仿宋_GB2312" w:eastAsia="仿宋_GB2312"/>
          <w:sz w:val="32"/>
          <w:szCs w:val="32"/>
        </w:rPr>
      </w:pPr>
      <w:r>
        <w:rPr>
          <w:rFonts w:hint="eastAsia" w:ascii="黑体" w:eastAsia="黑体"/>
          <w:b/>
          <w:sz w:val="32"/>
          <w:szCs w:val="32"/>
        </w:rPr>
        <w:t>第四条</w:t>
      </w:r>
      <w:r>
        <w:rPr>
          <w:rFonts w:hint="eastAsia" w:ascii="仿宋_GB2312" w:eastAsia="仿宋_GB2312"/>
          <w:sz w:val="32"/>
          <w:szCs w:val="32"/>
        </w:rPr>
        <w:t xml:space="preserve">  第一期活动保障期限为一年，从2016年7月1日开始，到2017年6月30日结束。</w:t>
      </w:r>
    </w:p>
    <w:p>
      <w:pPr>
        <w:jc w:val="center"/>
        <w:rPr>
          <w:rFonts w:hint="eastAsia" w:ascii="黑体" w:eastAsia="黑体"/>
          <w:b/>
          <w:sz w:val="32"/>
          <w:szCs w:val="32"/>
        </w:rPr>
      </w:pPr>
      <w:r>
        <w:rPr>
          <w:rFonts w:hint="eastAsia" w:ascii="黑体" w:eastAsia="黑体"/>
          <w:b/>
          <w:sz w:val="32"/>
          <w:szCs w:val="32"/>
        </w:rPr>
        <w:t>第二章  互保经费和监管</w:t>
      </w:r>
    </w:p>
    <w:p>
      <w:pPr>
        <w:ind w:firstLine="643" w:firstLineChars="200"/>
        <w:rPr>
          <w:rFonts w:hint="eastAsia" w:ascii="仿宋_GB2312" w:eastAsia="仿宋_GB2312"/>
          <w:sz w:val="32"/>
          <w:szCs w:val="32"/>
        </w:rPr>
      </w:pPr>
      <w:r>
        <w:rPr>
          <w:rFonts w:hint="eastAsia" w:ascii="黑体" w:eastAsia="黑体"/>
          <w:b/>
          <w:sz w:val="32"/>
          <w:szCs w:val="32"/>
        </w:rPr>
        <w:t>第五条</w:t>
      </w:r>
      <w:r>
        <w:rPr>
          <w:rFonts w:hint="eastAsia" w:ascii="仿宋_GB2312" w:eastAsia="仿宋_GB2312"/>
          <w:sz w:val="32"/>
          <w:szCs w:val="32"/>
        </w:rPr>
        <w:t xml:space="preserve">  互保经费来源包括：</w:t>
      </w:r>
    </w:p>
    <w:p>
      <w:pPr>
        <w:ind w:firstLine="640" w:firstLineChars="200"/>
        <w:rPr>
          <w:rFonts w:hint="eastAsia" w:ascii="仿宋_GB2312" w:eastAsia="仿宋_GB2312"/>
          <w:sz w:val="32"/>
          <w:szCs w:val="32"/>
        </w:rPr>
      </w:pPr>
      <w:r>
        <w:rPr>
          <w:rFonts w:hint="eastAsia" w:ascii="仿宋_GB2312" w:eastAsia="仿宋_GB2312"/>
          <w:sz w:val="32"/>
          <w:szCs w:val="32"/>
        </w:rPr>
        <w:t>（一）职工交纳的互保金；</w:t>
      </w:r>
    </w:p>
    <w:p>
      <w:pPr>
        <w:ind w:firstLine="640" w:firstLineChars="200"/>
        <w:rPr>
          <w:rFonts w:hint="eastAsia" w:ascii="仿宋_GB2312" w:eastAsia="仿宋_GB2312"/>
          <w:sz w:val="32"/>
          <w:szCs w:val="32"/>
        </w:rPr>
      </w:pPr>
      <w:r>
        <w:rPr>
          <w:rFonts w:hint="eastAsia" w:ascii="仿宋_GB2312" w:eastAsia="仿宋_GB2312"/>
          <w:sz w:val="32"/>
          <w:szCs w:val="32"/>
        </w:rPr>
        <w:t>（二）省总工会安排的风险准备金；</w:t>
      </w:r>
    </w:p>
    <w:p>
      <w:pPr>
        <w:ind w:firstLine="640" w:firstLineChars="200"/>
        <w:rPr>
          <w:rFonts w:hint="eastAsia" w:ascii="仿宋_GB2312" w:eastAsia="仿宋_GB2312"/>
          <w:sz w:val="32"/>
          <w:szCs w:val="32"/>
        </w:rPr>
      </w:pPr>
      <w:r>
        <w:rPr>
          <w:rFonts w:hint="eastAsia" w:ascii="仿宋_GB2312" w:eastAsia="仿宋_GB2312"/>
          <w:sz w:val="32"/>
          <w:szCs w:val="32"/>
        </w:rPr>
        <w:t>（三）社会各界捐赠、赞助；</w:t>
      </w:r>
    </w:p>
    <w:p>
      <w:pPr>
        <w:ind w:firstLine="640" w:firstLineChars="200"/>
        <w:rPr>
          <w:rFonts w:hint="eastAsia" w:ascii="仿宋_GB2312" w:eastAsia="仿宋_GB2312"/>
          <w:sz w:val="32"/>
          <w:szCs w:val="32"/>
        </w:rPr>
      </w:pPr>
      <w:r>
        <w:rPr>
          <w:rFonts w:hint="eastAsia" w:ascii="仿宋_GB2312" w:eastAsia="仿宋_GB2312"/>
          <w:sz w:val="32"/>
          <w:szCs w:val="32"/>
        </w:rPr>
        <w:t>（四）利息及其他收入。</w:t>
      </w:r>
    </w:p>
    <w:p>
      <w:pPr>
        <w:ind w:firstLine="643" w:firstLineChars="200"/>
        <w:rPr>
          <w:rFonts w:hint="eastAsia" w:ascii="仿宋_GB2312" w:eastAsia="仿宋_GB2312"/>
          <w:sz w:val="32"/>
          <w:szCs w:val="32"/>
        </w:rPr>
      </w:pPr>
      <w:r>
        <w:rPr>
          <w:rFonts w:hint="eastAsia" w:ascii="黑体" w:eastAsia="黑体"/>
          <w:b/>
          <w:sz w:val="32"/>
          <w:szCs w:val="32"/>
        </w:rPr>
        <w:t>第六条</w:t>
      </w:r>
      <w:r>
        <w:rPr>
          <w:rFonts w:hint="eastAsia" w:ascii="仿宋_GB2312" w:eastAsia="仿宋_GB2312"/>
          <w:sz w:val="32"/>
          <w:szCs w:val="32"/>
        </w:rPr>
        <w:t xml:space="preserve">  参加第一期活动的职工每人交纳100元互保金。</w:t>
      </w:r>
    </w:p>
    <w:p>
      <w:pPr>
        <w:ind w:firstLine="640" w:firstLineChars="200"/>
        <w:rPr>
          <w:rFonts w:hint="eastAsia" w:ascii="仿宋_GB2312" w:eastAsia="仿宋_GB2312"/>
          <w:sz w:val="32"/>
          <w:szCs w:val="32"/>
        </w:rPr>
      </w:pPr>
      <w:r>
        <w:rPr>
          <w:rFonts w:hint="eastAsia" w:ascii="仿宋_GB2312" w:eastAsia="仿宋_GB2312"/>
          <w:sz w:val="32"/>
          <w:szCs w:val="32"/>
        </w:rPr>
        <w:t>互保金一经交纳，不论是否享受互保补助待遇，一律不予退还。</w:t>
      </w:r>
    </w:p>
    <w:p>
      <w:pPr>
        <w:ind w:firstLine="643" w:firstLineChars="200"/>
        <w:rPr>
          <w:rFonts w:hint="eastAsia" w:ascii="仿宋_GB2312" w:eastAsia="仿宋_GB2312"/>
          <w:sz w:val="32"/>
          <w:szCs w:val="32"/>
        </w:rPr>
      </w:pPr>
      <w:r>
        <w:rPr>
          <w:rFonts w:hint="eastAsia" w:ascii="黑体" w:eastAsia="黑体"/>
          <w:b/>
          <w:sz w:val="32"/>
          <w:szCs w:val="32"/>
        </w:rPr>
        <w:t>第七条</w:t>
      </w:r>
      <w:r>
        <w:rPr>
          <w:rFonts w:hint="eastAsia" w:ascii="仿宋_GB2312" w:eastAsia="仿宋_GB2312"/>
          <w:sz w:val="32"/>
          <w:szCs w:val="32"/>
        </w:rPr>
        <w:t xml:space="preserve">  互保金由单位工会（或区域性、行业性工会）接受职工申请时一次性收取（每人限交一份）。</w:t>
      </w:r>
    </w:p>
    <w:p>
      <w:pPr>
        <w:ind w:firstLine="627" w:firstLineChars="196"/>
        <w:rPr>
          <w:rFonts w:hint="eastAsia" w:ascii="仿宋_GB2312" w:eastAsia="仿宋_GB2312"/>
          <w:sz w:val="32"/>
          <w:szCs w:val="32"/>
        </w:rPr>
      </w:pPr>
      <w:r>
        <w:rPr>
          <w:rFonts w:hint="eastAsia" w:ascii="仿宋_GB2312" w:eastAsia="仿宋_GB2312"/>
          <w:sz w:val="32"/>
          <w:szCs w:val="32"/>
        </w:rPr>
        <w:t>符合参加第一期活动条件的已建档困难职工互保金可以用困难职工帮扶资金支付。</w:t>
      </w:r>
    </w:p>
    <w:p>
      <w:pPr>
        <w:ind w:firstLine="630" w:firstLineChars="196"/>
        <w:rPr>
          <w:rFonts w:hint="eastAsia" w:ascii="仿宋_GB2312" w:eastAsia="仿宋_GB2312"/>
          <w:sz w:val="32"/>
          <w:szCs w:val="32"/>
        </w:rPr>
      </w:pPr>
      <w:r>
        <w:rPr>
          <w:rFonts w:hint="eastAsia" w:ascii="黑体" w:eastAsia="黑体"/>
          <w:b/>
          <w:sz w:val="32"/>
          <w:szCs w:val="32"/>
        </w:rPr>
        <w:t>第八条</w:t>
      </w:r>
      <w:r>
        <w:rPr>
          <w:rFonts w:hint="eastAsia" w:ascii="仿宋_GB2312" w:eastAsia="仿宋_GB2312"/>
          <w:sz w:val="32"/>
          <w:szCs w:val="32"/>
        </w:rPr>
        <w:t xml:space="preserve">  单位工会（或区域性、行业性工会）收取的互保金，应当于2016年6月10日前上交县（市、区）总工会设立的青海省在职职工住院医疗互助保障中心代办点（以下简称“代办点”）或省级各产业工会、省总各直属工会设立的青海省在职职工住院医疗互助保障中心办事处（以下简称“办事处”）；各县（市、区）代办点收到的互保金，应当于6月15日前上交市（州）总工会办事处；各办事处收到的互保金，应当于6月20日前上交青海省在职职工住院医疗互助保障中心（以下简称“中心”）。各代办点向办事处、各办事处向中心上交互助金时，同时报送《青海省在职职工住院医疗互助保障计划第一期活动参互申请表》（附件1）、《青海省在职职工住院医疗互助保障计划第一期活动参互单位台账》（附件2）、《青海省在职职工住院医疗互助保障计划第一期活动参互汇总表》（附件3）电子文档和纸质文档一份。</w:t>
      </w:r>
    </w:p>
    <w:p>
      <w:pPr>
        <w:ind w:firstLine="643" w:firstLineChars="200"/>
        <w:rPr>
          <w:rFonts w:hint="eastAsia" w:ascii="仿宋_GB2312" w:eastAsia="仿宋_GB2312"/>
          <w:sz w:val="32"/>
          <w:szCs w:val="32"/>
        </w:rPr>
      </w:pPr>
      <w:r>
        <w:rPr>
          <w:rFonts w:hint="eastAsia" w:ascii="黑体" w:eastAsia="黑体"/>
          <w:b/>
          <w:sz w:val="32"/>
          <w:szCs w:val="32"/>
        </w:rPr>
        <w:t>第九条</w:t>
      </w:r>
      <w:r>
        <w:rPr>
          <w:rFonts w:hint="eastAsia" w:ascii="仿宋_GB2312" w:eastAsia="仿宋_GB2312"/>
          <w:sz w:val="32"/>
          <w:szCs w:val="32"/>
        </w:rPr>
        <w:t xml:space="preserve">  第一期活动互保金收支情况应当于2017年11月15日前经青海省在职职工住院医疗互助保障经费监督审查委员会审计后在《青海日报》等媒体和省总工会网站公示，接受职工和社会监督。</w:t>
      </w:r>
    </w:p>
    <w:p>
      <w:pPr>
        <w:jc w:val="center"/>
        <w:rPr>
          <w:rFonts w:hint="eastAsia" w:ascii="黑体" w:eastAsia="黑体"/>
          <w:b/>
          <w:sz w:val="32"/>
          <w:szCs w:val="32"/>
        </w:rPr>
      </w:pPr>
      <w:r>
        <w:rPr>
          <w:rFonts w:hint="eastAsia" w:ascii="黑体" w:eastAsia="黑体"/>
          <w:b/>
          <w:sz w:val="32"/>
          <w:szCs w:val="32"/>
        </w:rPr>
        <w:t>第三章  互保待遇和支付</w:t>
      </w:r>
    </w:p>
    <w:p>
      <w:pPr>
        <w:ind w:firstLine="643" w:firstLineChars="200"/>
        <w:rPr>
          <w:rFonts w:hint="eastAsia" w:ascii="仿宋_GB2312" w:eastAsia="仿宋_GB2312"/>
          <w:sz w:val="32"/>
          <w:szCs w:val="32"/>
        </w:rPr>
      </w:pPr>
      <w:r>
        <w:rPr>
          <w:rFonts w:hint="eastAsia" w:ascii="黑体" w:eastAsia="黑体"/>
          <w:b/>
          <w:sz w:val="32"/>
          <w:szCs w:val="32"/>
        </w:rPr>
        <w:t>第十条</w:t>
      </w:r>
      <w:r>
        <w:rPr>
          <w:rFonts w:hint="eastAsia" w:ascii="仿宋_GB2312" w:eastAsia="仿宋_GB2312"/>
          <w:sz w:val="32"/>
          <w:szCs w:val="32"/>
        </w:rPr>
        <w:t xml:space="preserve">  互保补助</w:t>
      </w:r>
      <w:r>
        <w:rPr>
          <w:rFonts w:eastAsia="仿宋_GB2312"/>
          <w:bCs/>
          <w:kern w:val="0"/>
          <w:sz w:val="32"/>
          <w:szCs w:val="32"/>
        </w:rPr>
        <w:t>标准按照职工住院发生的</w:t>
      </w:r>
      <w:r>
        <w:rPr>
          <w:rFonts w:hint="eastAsia" w:eastAsia="仿宋_GB2312"/>
          <w:bCs/>
          <w:kern w:val="0"/>
          <w:sz w:val="32"/>
          <w:szCs w:val="32"/>
        </w:rPr>
        <w:t>，</w:t>
      </w:r>
      <w:r>
        <w:rPr>
          <w:rFonts w:eastAsia="仿宋_GB2312"/>
          <w:bCs/>
          <w:kern w:val="0"/>
          <w:sz w:val="32"/>
          <w:szCs w:val="32"/>
        </w:rPr>
        <w:t>在</w:t>
      </w:r>
      <w:r>
        <w:rPr>
          <w:rFonts w:hint="eastAsia" w:ascii="仿宋_GB2312" w:eastAsia="仿宋_GB2312"/>
          <w:sz w:val="32"/>
          <w:szCs w:val="32"/>
        </w:rPr>
        <w:t>享受</w:t>
      </w:r>
      <w:r>
        <w:rPr>
          <w:rFonts w:eastAsia="仿宋_GB2312"/>
          <w:bCs/>
          <w:kern w:val="0"/>
          <w:sz w:val="32"/>
          <w:szCs w:val="32"/>
        </w:rPr>
        <w:t>基本医疗保险、大病医疗保险</w:t>
      </w:r>
      <w:r>
        <w:rPr>
          <w:rFonts w:hint="eastAsia" w:eastAsia="仿宋_GB2312"/>
          <w:bCs/>
          <w:kern w:val="0"/>
          <w:sz w:val="32"/>
          <w:szCs w:val="32"/>
        </w:rPr>
        <w:t>、企业补充医疗保险和医疗救助</w:t>
      </w:r>
      <w:r>
        <w:rPr>
          <w:rFonts w:eastAsia="仿宋_GB2312"/>
          <w:bCs/>
          <w:kern w:val="0"/>
          <w:sz w:val="32"/>
          <w:szCs w:val="32"/>
        </w:rPr>
        <w:t>等</w:t>
      </w:r>
      <w:r>
        <w:rPr>
          <w:rFonts w:hint="eastAsia" w:eastAsia="仿宋_GB2312"/>
          <w:bCs/>
          <w:kern w:val="0"/>
          <w:sz w:val="32"/>
          <w:szCs w:val="32"/>
        </w:rPr>
        <w:t>待遇</w:t>
      </w:r>
      <w:r>
        <w:rPr>
          <w:rFonts w:eastAsia="仿宋_GB2312"/>
          <w:bCs/>
          <w:kern w:val="0"/>
          <w:sz w:val="32"/>
          <w:szCs w:val="32"/>
        </w:rPr>
        <w:t>后的自付部分</w:t>
      </w:r>
      <w:r>
        <w:rPr>
          <w:rFonts w:hint="eastAsia" w:eastAsia="仿宋_GB2312"/>
          <w:bCs/>
          <w:kern w:val="0"/>
          <w:sz w:val="32"/>
          <w:szCs w:val="32"/>
        </w:rPr>
        <w:t>（不含</w:t>
      </w:r>
      <w:r>
        <w:rPr>
          <w:rFonts w:eastAsia="仿宋_GB2312"/>
          <w:bCs/>
          <w:kern w:val="0"/>
          <w:sz w:val="32"/>
          <w:szCs w:val="32"/>
        </w:rPr>
        <w:t>自费医疗费用</w:t>
      </w:r>
      <w:r>
        <w:rPr>
          <w:rFonts w:hint="eastAsia" w:eastAsia="仿宋_GB2312"/>
          <w:bCs/>
          <w:kern w:val="0"/>
          <w:sz w:val="32"/>
          <w:szCs w:val="32"/>
        </w:rPr>
        <w:t>）</w:t>
      </w:r>
      <w:r>
        <w:rPr>
          <w:rFonts w:eastAsia="仿宋_GB2312"/>
          <w:bCs/>
          <w:kern w:val="0"/>
          <w:sz w:val="32"/>
          <w:szCs w:val="32"/>
        </w:rPr>
        <w:t>，采用分段计算、累加支付的办法给予补助。具体为：</w:t>
      </w:r>
    </w:p>
    <w:p>
      <w:pPr>
        <w:ind w:firstLine="640" w:firstLineChars="200"/>
        <w:rPr>
          <w:rFonts w:hint="eastAsia" w:ascii="仿宋_GB2312" w:eastAsia="仿宋_GB2312"/>
          <w:sz w:val="32"/>
          <w:szCs w:val="32"/>
        </w:rPr>
      </w:pPr>
      <w:r>
        <w:rPr>
          <w:rFonts w:hint="eastAsia" w:ascii="仿宋_GB2312" w:eastAsia="仿宋_GB2312"/>
          <w:sz w:val="32"/>
          <w:szCs w:val="32"/>
        </w:rPr>
        <w:t>（一）300元以上至10,000元（含10,000元）的部分，补助40％；</w:t>
      </w:r>
    </w:p>
    <w:p>
      <w:pPr>
        <w:ind w:firstLine="640" w:firstLineChars="200"/>
        <w:rPr>
          <w:rFonts w:hint="eastAsia" w:ascii="仿宋_GB2312" w:eastAsia="仿宋_GB2312"/>
          <w:sz w:val="32"/>
          <w:szCs w:val="32"/>
        </w:rPr>
      </w:pPr>
      <w:r>
        <w:rPr>
          <w:rFonts w:hint="eastAsia" w:ascii="仿宋_GB2312" w:eastAsia="仿宋_GB2312"/>
          <w:sz w:val="32"/>
          <w:szCs w:val="32"/>
        </w:rPr>
        <w:t>（二）10,001元至100,000元（含100,000元）的部分，补助70％；</w:t>
      </w:r>
    </w:p>
    <w:p>
      <w:pPr>
        <w:ind w:firstLine="640" w:firstLineChars="200"/>
        <w:rPr>
          <w:rFonts w:hint="eastAsia" w:ascii="仿宋_GB2312" w:eastAsia="仿宋_GB2312"/>
          <w:sz w:val="32"/>
          <w:szCs w:val="32"/>
        </w:rPr>
      </w:pPr>
      <w:r>
        <w:rPr>
          <w:rFonts w:hint="eastAsia" w:ascii="仿宋_GB2312" w:eastAsia="仿宋_GB2312"/>
          <w:sz w:val="32"/>
          <w:szCs w:val="32"/>
        </w:rPr>
        <w:t>（三）100,001元至200,000元（含200,000元）的部分，补助100％；</w:t>
      </w:r>
    </w:p>
    <w:p>
      <w:pPr>
        <w:ind w:firstLine="640" w:firstLineChars="200"/>
        <w:rPr>
          <w:rFonts w:hint="eastAsia" w:ascii="仿宋_GB2312" w:eastAsia="仿宋_GB2312"/>
          <w:sz w:val="32"/>
          <w:szCs w:val="32"/>
        </w:rPr>
      </w:pPr>
      <w:r>
        <w:rPr>
          <w:rFonts w:hint="eastAsia" w:ascii="仿宋_GB2312" w:eastAsia="仿宋_GB2312"/>
          <w:sz w:val="32"/>
          <w:szCs w:val="32"/>
        </w:rPr>
        <w:t>（四）超过200,000元的部分，不再补助。</w:t>
      </w:r>
    </w:p>
    <w:p>
      <w:pPr>
        <w:ind w:firstLine="640" w:firstLineChars="200"/>
        <w:rPr>
          <w:rFonts w:hint="eastAsia" w:ascii="仿宋_GB2312" w:eastAsia="仿宋_GB2312"/>
          <w:sz w:val="32"/>
          <w:szCs w:val="32"/>
        </w:rPr>
      </w:pPr>
      <w:r>
        <w:rPr>
          <w:rFonts w:hint="eastAsia" w:ascii="仿宋_GB2312" w:eastAsia="仿宋_GB2312"/>
          <w:sz w:val="32"/>
          <w:szCs w:val="32"/>
        </w:rPr>
        <w:t>结算公式为</w:t>
      </w:r>
      <w:r>
        <w:rPr>
          <w:rFonts w:ascii="仿宋_GB2312" w:eastAsia="仿宋_GB2312"/>
          <w:sz w:val="32"/>
          <w:szCs w:val="32"/>
        </w:rPr>
        <w:t>:</w:t>
      </w:r>
      <w:r>
        <w:rPr>
          <w:rFonts w:hint="eastAsia" w:ascii="仿宋_GB2312" w:eastAsia="仿宋_GB2312"/>
          <w:sz w:val="32"/>
          <w:szCs w:val="32"/>
        </w:rPr>
        <w:t>互保金补助金＝</w:t>
      </w:r>
      <w:r>
        <w:rPr>
          <w:rFonts w:ascii="仿宋_GB2312" w:eastAsia="仿宋_GB2312"/>
          <w:sz w:val="32"/>
          <w:szCs w:val="32"/>
        </w:rPr>
        <w:t>(</w:t>
      </w:r>
      <w:r>
        <w:rPr>
          <w:rFonts w:hint="eastAsia" w:ascii="仿宋_GB2312" w:eastAsia="仿宋_GB2312"/>
          <w:sz w:val="32"/>
          <w:szCs w:val="32"/>
        </w:rPr>
        <w:t>总医疗费用－统筹基金等已报销金额－政策外的自付部分－医院起付线－3</w:t>
      </w:r>
      <w:r>
        <w:rPr>
          <w:rFonts w:ascii="仿宋_GB2312" w:eastAsia="仿宋_GB2312"/>
          <w:sz w:val="32"/>
          <w:szCs w:val="32"/>
        </w:rPr>
        <w:t>00</w:t>
      </w:r>
      <w:r>
        <w:rPr>
          <w:rFonts w:hint="eastAsia" w:ascii="仿宋_GB2312" w:eastAsia="仿宋_GB2312"/>
          <w:sz w:val="32"/>
          <w:szCs w:val="32"/>
        </w:rPr>
        <w:t>元</w:t>
      </w:r>
      <w:r>
        <w:rPr>
          <w:rFonts w:ascii="仿宋_GB2312" w:eastAsia="仿宋_GB2312"/>
          <w:sz w:val="32"/>
          <w:szCs w:val="32"/>
        </w:rPr>
        <w:t>)</w:t>
      </w:r>
      <w:r>
        <w:rPr>
          <w:rFonts w:hint="eastAsia" w:ascii="仿宋_GB2312" w:eastAsia="仿宋_GB2312"/>
          <w:sz w:val="32"/>
          <w:szCs w:val="32"/>
        </w:rPr>
        <w:t>×分段比例。</w:t>
      </w:r>
    </w:p>
    <w:p>
      <w:pPr>
        <w:ind w:firstLine="630" w:firstLineChars="196"/>
        <w:rPr>
          <w:rFonts w:hint="eastAsia" w:ascii="仿宋_GB2312" w:eastAsia="仿宋_GB2312"/>
          <w:sz w:val="32"/>
          <w:szCs w:val="32"/>
        </w:rPr>
      </w:pPr>
      <w:r>
        <w:rPr>
          <w:rFonts w:hint="eastAsia" w:ascii="黑体" w:eastAsia="黑体"/>
          <w:b/>
          <w:sz w:val="32"/>
          <w:szCs w:val="32"/>
        </w:rPr>
        <w:t>第十一条</w:t>
      </w:r>
      <w:r>
        <w:rPr>
          <w:rFonts w:hint="eastAsia" w:ascii="仿宋_GB2312" w:eastAsia="仿宋_GB2312"/>
          <w:sz w:val="32"/>
          <w:szCs w:val="32"/>
        </w:rPr>
        <w:t xml:space="preserve">  参互职工因病在青海省人民医院、青海大学附属医院、青海省心脑血管病专科医院、青海省中医院、青海省红十字医院、青海省妇女儿童医院、青海省交通医院、青海省康复医院、西宁市第一人民医院、西宁市第二人民医院住院治疗的，出院办理基本医疗保险和大病医疗保险报销费用后，及时到省总工会委托服务机构——</w:t>
      </w:r>
      <w:r>
        <w:rPr>
          <w:rFonts w:hint="eastAsia" w:ascii="仿宋_GB2312" w:eastAsia="仿宋_GB2312"/>
          <w:color w:val="000000"/>
          <w:sz w:val="32"/>
        </w:rPr>
        <w:t>中国人寿青海省分公司设置在本医院的窗口</w:t>
      </w:r>
      <w:r>
        <w:rPr>
          <w:rFonts w:hint="eastAsia" w:ascii="仿宋_GB2312" w:eastAsia="仿宋_GB2312"/>
          <w:sz w:val="32"/>
          <w:szCs w:val="32"/>
        </w:rPr>
        <w:t>结报职工住院医疗互助保障补助金（以下简称“互保补助金”）。</w:t>
      </w:r>
    </w:p>
    <w:p>
      <w:pPr>
        <w:ind w:firstLine="640" w:firstLineChars="200"/>
        <w:rPr>
          <w:rFonts w:hint="eastAsia" w:ascii="仿宋_GB2312" w:eastAsia="仿宋_GB2312"/>
          <w:sz w:val="32"/>
          <w:szCs w:val="32"/>
        </w:rPr>
      </w:pPr>
      <w:r>
        <w:rPr>
          <w:rFonts w:hint="eastAsia" w:ascii="仿宋_GB2312" w:eastAsia="仿宋_GB2312"/>
          <w:sz w:val="32"/>
          <w:szCs w:val="32"/>
        </w:rPr>
        <w:t>参互职工在各市（州）、县（市、区）医保定点医院住院治疗以及到省外医院住院治疗的，出院后应当在九十日内持有关凭证（附件4）到当地中国人寿公司柜面或西宁大病管理服务中心（城西区新宁路20号）结报互保补助金。</w:t>
      </w:r>
    </w:p>
    <w:p>
      <w:pPr>
        <w:ind w:firstLine="640" w:firstLineChars="200"/>
        <w:rPr>
          <w:rFonts w:hint="eastAsia" w:ascii="仿宋_GB2312" w:eastAsia="仿宋_GB2312"/>
          <w:sz w:val="32"/>
          <w:szCs w:val="32"/>
        </w:rPr>
      </w:pPr>
      <w:r>
        <w:rPr>
          <w:rFonts w:hint="eastAsia" w:ascii="仿宋_GB2312" w:eastAsia="仿宋_GB2312"/>
          <w:sz w:val="32"/>
          <w:szCs w:val="32"/>
        </w:rPr>
        <w:t>玉树州各县（市）和海西州天峻县、冷湖行政区参互职工在当地医院住院治疗的，出院后应当在三十日内向所在单位工会提交有关凭证（附件4），单位工会向所在县（市）总工会、行政区工会办事处转交，中国人寿青海分公司安排工作人员每月一次到各县（市）总工会、行政区工会办事处集中审核结报互保补助金。</w:t>
      </w:r>
    </w:p>
    <w:p>
      <w:pPr>
        <w:ind w:firstLine="640" w:firstLineChars="200"/>
        <w:rPr>
          <w:rFonts w:hint="eastAsia" w:ascii="仿宋_GB2312" w:eastAsia="仿宋_GB2312"/>
          <w:sz w:val="32"/>
          <w:szCs w:val="32"/>
        </w:rPr>
      </w:pPr>
      <w:r>
        <w:rPr>
          <w:rFonts w:hint="eastAsia" w:ascii="仿宋_GB2312" w:eastAsia="仿宋_GB2312"/>
          <w:sz w:val="32"/>
          <w:szCs w:val="32"/>
        </w:rPr>
        <w:t>互保补助金应当在参互职工提交有关资料后的十个工作日内办理终结。</w:t>
      </w:r>
    </w:p>
    <w:p>
      <w:pPr>
        <w:ind w:firstLine="643" w:firstLineChars="200"/>
        <w:rPr>
          <w:rFonts w:hint="eastAsia" w:ascii="仿宋_GB2312" w:eastAsia="仿宋_GB2312"/>
          <w:sz w:val="32"/>
          <w:szCs w:val="32"/>
        </w:rPr>
      </w:pPr>
      <w:r>
        <w:rPr>
          <w:rFonts w:hint="eastAsia" w:ascii="黑体" w:eastAsia="黑体"/>
          <w:b/>
          <w:sz w:val="32"/>
          <w:szCs w:val="32"/>
        </w:rPr>
        <w:t>第十二条</w:t>
      </w:r>
      <w:r>
        <w:rPr>
          <w:rFonts w:hint="eastAsia" w:ascii="仿宋_GB2312" w:eastAsia="仿宋_GB2312"/>
          <w:sz w:val="32"/>
          <w:szCs w:val="32"/>
        </w:rPr>
        <w:t xml:space="preserve">  参互职工入院、出院时间不在互保期内的，互保补助按互保期内实际住院天数计算，互保期外发生的费用不予补助。</w:t>
      </w:r>
    </w:p>
    <w:p>
      <w:pPr>
        <w:ind w:firstLine="643" w:firstLineChars="200"/>
        <w:rPr>
          <w:rFonts w:hint="eastAsia" w:ascii="仿宋_GB2312" w:eastAsia="仿宋_GB2312"/>
          <w:sz w:val="32"/>
          <w:szCs w:val="32"/>
        </w:rPr>
      </w:pPr>
      <w:r>
        <w:rPr>
          <w:rFonts w:hint="eastAsia" w:ascii="黑体" w:eastAsia="黑体"/>
          <w:b/>
          <w:sz w:val="32"/>
          <w:szCs w:val="32"/>
        </w:rPr>
        <w:t xml:space="preserve">第十三条  </w:t>
      </w:r>
      <w:r>
        <w:rPr>
          <w:rFonts w:hint="eastAsia" w:ascii="仿宋_GB2312" w:eastAsia="仿宋_GB2312"/>
          <w:sz w:val="32"/>
          <w:szCs w:val="32"/>
        </w:rPr>
        <w:t>互保期内发生多次住院时，只扣减一次补助起点，多次住院费用累加计算进行补助，但已结报的补助不重复补助。</w:t>
      </w:r>
    </w:p>
    <w:p>
      <w:pPr>
        <w:ind w:firstLine="643" w:firstLineChars="200"/>
        <w:rPr>
          <w:rFonts w:hint="eastAsia" w:ascii="仿宋_GB2312" w:eastAsia="仿宋_GB2312"/>
          <w:sz w:val="32"/>
          <w:szCs w:val="32"/>
        </w:rPr>
      </w:pPr>
      <w:r>
        <w:rPr>
          <w:rFonts w:hint="eastAsia" w:ascii="黑体" w:eastAsia="黑体"/>
          <w:b/>
          <w:sz w:val="32"/>
          <w:szCs w:val="32"/>
        </w:rPr>
        <w:t>第十四条</w:t>
      </w:r>
      <w:r>
        <w:rPr>
          <w:rFonts w:hint="eastAsia" w:ascii="仿宋_GB2312" w:eastAsia="仿宋_GB2312"/>
          <w:sz w:val="32"/>
          <w:szCs w:val="32"/>
        </w:rPr>
        <w:t xml:space="preserve">  第一期活动互保补助办理截止日期为2017年10月31日。</w:t>
      </w:r>
    </w:p>
    <w:p>
      <w:pPr>
        <w:jc w:val="center"/>
        <w:rPr>
          <w:rFonts w:hint="eastAsia" w:ascii="黑体" w:eastAsia="黑体"/>
          <w:b/>
          <w:sz w:val="32"/>
          <w:szCs w:val="32"/>
        </w:rPr>
      </w:pPr>
      <w:r>
        <w:rPr>
          <w:rFonts w:hint="eastAsia" w:ascii="黑体" w:eastAsia="黑体"/>
          <w:b/>
          <w:sz w:val="32"/>
          <w:szCs w:val="32"/>
        </w:rPr>
        <w:t>第四章  互保除外和责任</w:t>
      </w:r>
    </w:p>
    <w:p>
      <w:pPr>
        <w:ind w:firstLine="643" w:firstLineChars="200"/>
        <w:rPr>
          <w:rFonts w:hint="eastAsia" w:ascii="仿宋_GB2312" w:eastAsia="仿宋_GB2312"/>
          <w:sz w:val="32"/>
          <w:szCs w:val="32"/>
        </w:rPr>
      </w:pPr>
      <w:r>
        <w:rPr>
          <w:rFonts w:hint="eastAsia" w:ascii="黑体" w:eastAsia="黑体"/>
          <w:b/>
          <w:sz w:val="32"/>
          <w:szCs w:val="32"/>
        </w:rPr>
        <w:t>第十五条</w:t>
      </w:r>
      <w:r>
        <w:rPr>
          <w:rFonts w:hint="eastAsia" w:ascii="仿宋_GB2312" w:eastAsia="仿宋_GB2312"/>
          <w:sz w:val="32"/>
          <w:szCs w:val="32"/>
        </w:rPr>
        <w:t xml:space="preserve">  发生以下情形的，不承担互保补助：</w:t>
      </w:r>
    </w:p>
    <w:p>
      <w:pPr>
        <w:ind w:firstLine="640" w:firstLineChars="200"/>
        <w:rPr>
          <w:rFonts w:hint="eastAsia" w:ascii="仿宋_GB2312" w:eastAsia="仿宋_GB2312"/>
          <w:sz w:val="32"/>
          <w:szCs w:val="32"/>
        </w:rPr>
      </w:pPr>
      <w:r>
        <w:rPr>
          <w:rFonts w:hint="eastAsia" w:ascii="仿宋_GB2312" w:eastAsia="仿宋_GB2312"/>
          <w:sz w:val="32"/>
          <w:szCs w:val="32"/>
        </w:rPr>
        <w:t>（一）互保期外发生的住院医疗费用；</w:t>
      </w:r>
    </w:p>
    <w:p>
      <w:pPr>
        <w:ind w:firstLine="640" w:firstLineChars="200"/>
        <w:rPr>
          <w:rFonts w:hint="eastAsia" w:ascii="仿宋_GB2312" w:eastAsia="仿宋_GB2312"/>
          <w:sz w:val="32"/>
          <w:szCs w:val="32"/>
        </w:rPr>
      </w:pPr>
      <w:r>
        <w:rPr>
          <w:rFonts w:hint="eastAsia" w:ascii="仿宋_GB2312" w:eastAsia="仿宋_GB2312"/>
          <w:sz w:val="32"/>
          <w:szCs w:val="32"/>
        </w:rPr>
        <w:t>（二）医保政策范围之外的医疗费用及单病种定额包干标准外的费用；</w:t>
      </w:r>
    </w:p>
    <w:p>
      <w:pPr>
        <w:ind w:firstLine="640" w:firstLineChars="200"/>
        <w:rPr>
          <w:rFonts w:hint="eastAsia" w:ascii="仿宋_GB2312" w:eastAsia="仿宋_GB2312"/>
          <w:sz w:val="32"/>
          <w:szCs w:val="32"/>
        </w:rPr>
      </w:pPr>
      <w:r>
        <w:rPr>
          <w:rFonts w:hint="eastAsia" w:ascii="仿宋_GB2312" w:eastAsia="仿宋_GB2312"/>
          <w:sz w:val="32"/>
          <w:szCs w:val="32"/>
        </w:rPr>
        <w:t>（三）基本医疗保险不予支付的费用，如工伤医疗费等；</w:t>
      </w:r>
    </w:p>
    <w:p>
      <w:pPr>
        <w:ind w:firstLine="640" w:firstLineChars="200"/>
        <w:rPr>
          <w:rFonts w:hint="eastAsia" w:ascii="仿宋_GB2312" w:eastAsia="仿宋_GB2312"/>
          <w:sz w:val="32"/>
          <w:szCs w:val="32"/>
        </w:rPr>
      </w:pPr>
      <w:r>
        <w:rPr>
          <w:rFonts w:hint="eastAsia" w:ascii="仿宋_GB2312" w:eastAsia="仿宋_GB2312"/>
          <w:sz w:val="32"/>
          <w:szCs w:val="32"/>
        </w:rPr>
        <w:t>（四）医保部门因故不予支付的医疗费用；</w:t>
      </w:r>
    </w:p>
    <w:p>
      <w:pPr>
        <w:ind w:firstLine="640" w:firstLineChars="200"/>
        <w:rPr>
          <w:rFonts w:hint="eastAsia" w:ascii="仿宋_GB2312" w:eastAsia="仿宋_GB2312"/>
          <w:sz w:val="32"/>
          <w:szCs w:val="32"/>
        </w:rPr>
      </w:pPr>
      <w:r>
        <w:rPr>
          <w:rFonts w:hint="eastAsia" w:ascii="仿宋_GB2312" w:eastAsia="仿宋_GB2312"/>
          <w:sz w:val="32"/>
          <w:szCs w:val="32"/>
        </w:rPr>
        <w:t>（五）不在住院收费收据所列项目中的医疗费用；</w:t>
      </w:r>
    </w:p>
    <w:p>
      <w:pPr>
        <w:ind w:firstLine="640" w:firstLineChars="200"/>
        <w:rPr>
          <w:rFonts w:hint="eastAsia" w:ascii="仿宋_GB2312" w:eastAsia="仿宋_GB2312"/>
          <w:sz w:val="32"/>
          <w:szCs w:val="32"/>
        </w:rPr>
      </w:pPr>
      <w:r>
        <w:rPr>
          <w:rFonts w:hint="eastAsia" w:ascii="仿宋_GB2312" w:eastAsia="仿宋_GB2312"/>
          <w:sz w:val="32"/>
          <w:szCs w:val="32"/>
        </w:rPr>
        <w:t>（六）利用各种欺诈、作弊行为骗取互保补助的。</w:t>
      </w:r>
    </w:p>
    <w:p>
      <w:pPr>
        <w:ind w:firstLine="643" w:firstLineChars="200"/>
        <w:rPr>
          <w:rFonts w:hint="eastAsia" w:ascii="仿宋_GB2312" w:eastAsia="仿宋_GB2312"/>
          <w:sz w:val="32"/>
          <w:szCs w:val="32"/>
        </w:rPr>
      </w:pPr>
      <w:r>
        <w:rPr>
          <w:rFonts w:hint="eastAsia" w:ascii="黑体" w:eastAsia="黑体"/>
          <w:b/>
          <w:sz w:val="32"/>
          <w:szCs w:val="32"/>
        </w:rPr>
        <w:t>第十六条</w:t>
      </w:r>
      <w:r>
        <w:rPr>
          <w:rFonts w:hint="eastAsia" w:ascii="仿宋_GB2312" w:eastAsia="仿宋_GB2312"/>
          <w:sz w:val="32"/>
          <w:szCs w:val="32"/>
        </w:rPr>
        <w:t xml:space="preserve">  如有第十五条第六款所指行为，即时取消其申请互保补助的权利，追回已发放的互保补助金，并追究有关责任人的责任。</w:t>
      </w:r>
    </w:p>
    <w:p>
      <w:pPr>
        <w:ind w:firstLine="643" w:firstLineChars="200"/>
        <w:rPr>
          <w:rFonts w:hint="eastAsia" w:ascii="仿宋_GB2312" w:eastAsia="仿宋_GB2312"/>
          <w:sz w:val="32"/>
          <w:szCs w:val="32"/>
        </w:rPr>
      </w:pPr>
      <w:r>
        <w:rPr>
          <w:rFonts w:hint="eastAsia" w:ascii="黑体" w:eastAsia="黑体"/>
          <w:b/>
          <w:sz w:val="32"/>
          <w:szCs w:val="32"/>
        </w:rPr>
        <w:t>第十七条</w:t>
      </w:r>
      <w:r>
        <w:rPr>
          <w:rFonts w:hint="eastAsia" w:ascii="仿宋_GB2312" w:eastAsia="仿宋_GB2312"/>
          <w:sz w:val="32"/>
          <w:szCs w:val="32"/>
        </w:rPr>
        <w:t xml:space="preserve">  职工中途退出基本医疗保险的，从退出之日起终止享受互保补助权利，所交纳的互保金不予退还。</w:t>
      </w:r>
    </w:p>
    <w:p>
      <w:pPr>
        <w:jc w:val="center"/>
        <w:rPr>
          <w:rFonts w:hint="eastAsia" w:ascii="黑体" w:eastAsia="黑体"/>
          <w:b/>
          <w:sz w:val="32"/>
          <w:szCs w:val="32"/>
        </w:rPr>
      </w:pPr>
      <w:r>
        <w:rPr>
          <w:rFonts w:hint="eastAsia" w:ascii="黑体" w:eastAsia="黑体"/>
          <w:b/>
          <w:sz w:val="32"/>
          <w:szCs w:val="32"/>
        </w:rPr>
        <w:t>第五章  附  则</w:t>
      </w:r>
    </w:p>
    <w:p>
      <w:pPr>
        <w:ind w:firstLine="643" w:firstLineChars="200"/>
        <w:rPr>
          <w:rFonts w:hint="eastAsia" w:ascii="仿宋_GB2312" w:eastAsia="仿宋_GB2312"/>
          <w:sz w:val="32"/>
          <w:szCs w:val="32"/>
        </w:rPr>
      </w:pPr>
      <w:r>
        <w:rPr>
          <w:rFonts w:hint="eastAsia" w:ascii="黑体" w:eastAsia="黑体"/>
          <w:b/>
          <w:sz w:val="32"/>
          <w:szCs w:val="32"/>
        </w:rPr>
        <w:t>第十八条</w:t>
      </w:r>
      <w:r>
        <w:rPr>
          <w:rFonts w:hint="eastAsia" w:ascii="仿宋_GB2312" w:eastAsia="仿宋_GB2312"/>
          <w:sz w:val="32"/>
          <w:szCs w:val="32"/>
        </w:rPr>
        <w:t xml:space="preserve">  本办法由青海省在职职工住院医疗互助保障中心负责解释。</w:t>
      </w:r>
    </w:p>
    <w:p>
      <w:pPr>
        <w:ind w:firstLine="643" w:firstLineChars="200"/>
        <w:rPr>
          <w:rFonts w:hint="eastAsia" w:ascii="仿宋_GB2312" w:eastAsia="仿宋_GB2312"/>
          <w:sz w:val="32"/>
          <w:szCs w:val="32"/>
        </w:rPr>
      </w:pPr>
      <w:r>
        <w:rPr>
          <w:rFonts w:hint="eastAsia" w:ascii="黑体" w:eastAsia="黑体"/>
          <w:b/>
          <w:sz w:val="32"/>
          <w:szCs w:val="32"/>
        </w:rPr>
        <w:t>第十九条</w:t>
      </w:r>
      <w:r>
        <w:rPr>
          <w:rFonts w:hint="eastAsia" w:ascii="仿宋_GB2312" w:eastAsia="仿宋_GB2312"/>
          <w:sz w:val="32"/>
          <w:szCs w:val="32"/>
        </w:rPr>
        <w:t xml:space="preserve">  本办法自2016年7月1日起施行。</w:t>
      </w: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rPr>
      </w:pPr>
    </w:p>
    <w:p>
      <w:pPr>
        <w:jc w:val="left"/>
        <w:rPr>
          <w:rFonts w:hint="eastAsia" w:ascii="仿宋_GB2312" w:eastAsia="仿宋_GB2312"/>
          <w:sz w:val="32"/>
          <w:szCs w:val="32"/>
        </w:rPr>
      </w:pPr>
    </w:p>
    <w:p>
      <w:pPr>
        <w:jc w:val="left"/>
        <w:rPr>
          <w:rFonts w:hint="eastAsia" w:ascii="仿宋_GB2312" w:eastAsia="仿宋_GB2312"/>
          <w:sz w:val="32"/>
          <w:szCs w:val="32"/>
        </w:rPr>
      </w:pPr>
    </w:p>
    <w:p>
      <w:pPr>
        <w:jc w:val="left"/>
        <w:rPr>
          <w:rFonts w:hint="eastAsia" w:ascii="仿宋_GB2312" w:eastAsia="仿宋_GB2312"/>
          <w:sz w:val="32"/>
          <w:szCs w:val="32"/>
        </w:rPr>
      </w:pPr>
    </w:p>
    <w:p>
      <w:pPr>
        <w:jc w:val="left"/>
        <w:rPr>
          <w:rFonts w:hint="eastAsia" w:ascii="仿宋_GB2312" w:eastAsia="仿宋_GB2312"/>
          <w:sz w:val="32"/>
          <w:szCs w:val="32"/>
        </w:rPr>
      </w:pPr>
    </w:p>
    <w:p>
      <w:pPr>
        <w:jc w:val="left"/>
        <w:rPr>
          <w:rFonts w:hint="eastAsia" w:ascii="仿宋_GB2312" w:eastAsia="仿宋_GB2312"/>
          <w:sz w:val="32"/>
          <w:szCs w:val="32"/>
        </w:rPr>
      </w:pPr>
    </w:p>
    <w:p>
      <w:pPr>
        <w:jc w:val="left"/>
        <w:rPr>
          <w:rFonts w:hint="eastAsia" w:ascii="仿宋_GB2312" w:eastAsia="仿宋_GB2312"/>
          <w:sz w:val="32"/>
          <w:szCs w:val="32"/>
        </w:rPr>
      </w:pPr>
      <w:r>
        <w:rPr>
          <w:rFonts w:hint="eastAsia" w:ascii="仿宋_GB2312" w:eastAsia="仿宋_GB2312"/>
          <w:sz w:val="32"/>
          <w:szCs w:val="32"/>
        </w:rPr>
        <w:t>附件1</w:t>
      </w:r>
    </w:p>
    <w:p>
      <w:pPr>
        <w:jc w:val="center"/>
        <w:rPr>
          <w:rFonts w:hint="eastAsia" w:ascii="方正小标宋简体" w:eastAsia="方正小标宋简体"/>
          <w:b/>
          <w:sz w:val="36"/>
          <w:szCs w:val="36"/>
        </w:rPr>
      </w:pPr>
      <w:r>
        <w:rPr>
          <w:rFonts w:hint="eastAsia" w:ascii="方正小标宋简体" w:eastAsia="方正小标宋简体"/>
          <w:b/>
          <w:sz w:val="36"/>
          <w:szCs w:val="36"/>
        </w:rPr>
        <w:t>青海省在职职工住院医疗互助保障计划</w:t>
      </w:r>
    </w:p>
    <w:p>
      <w:pPr>
        <w:jc w:val="center"/>
        <w:rPr>
          <w:rFonts w:hint="eastAsia" w:ascii="方正小标宋简体" w:eastAsia="方正小标宋简体"/>
          <w:b/>
          <w:sz w:val="36"/>
          <w:szCs w:val="36"/>
        </w:rPr>
      </w:pPr>
      <w:r>
        <w:rPr>
          <w:rFonts w:hint="eastAsia" w:ascii="方正小标宋简体" w:eastAsia="方正小标宋简体"/>
          <w:b/>
          <w:sz w:val="36"/>
          <w:szCs w:val="36"/>
        </w:rPr>
        <w:t>第一期活动参互申请表</w:t>
      </w:r>
    </w:p>
    <w:p>
      <w:pPr>
        <w:spacing w:line="240" w:lineRule="atLeast"/>
        <w:jc w:val="left"/>
        <w:rPr>
          <w:rFonts w:ascii="宋体"/>
          <w:szCs w:val="21"/>
        </w:rPr>
      </w:pPr>
    </w:p>
    <w:tbl>
      <w:tblPr>
        <w:tblStyle w:val="3"/>
        <w:tblW w:w="9367"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516"/>
        <w:gridCol w:w="483"/>
        <w:gridCol w:w="27"/>
        <w:gridCol w:w="594"/>
        <w:gridCol w:w="233"/>
        <w:gridCol w:w="1027"/>
        <w:gridCol w:w="1030"/>
        <w:gridCol w:w="230"/>
        <w:gridCol w:w="1109"/>
        <w:gridCol w:w="1411"/>
        <w:gridCol w:w="7"/>
        <w:gridCol w:w="1949"/>
        <w:gridCol w:w="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900" w:hRule="atLeast"/>
        </w:trPr>
        <w:tc>
          <w:tcPr>
            <w:tcW w:w="1236" w:type="dxa"/>
            <w:gridSpan w:val="2"/>
            <w:tcBorders>
              <w:top w:val="single" w:color="auto" w:sz="8" w:space="0"/>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单位工会</w:t>
            </w:r>
          </w:p>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（盖章）</w:t>
            </w:r>
          </w:p>
        </w:tc>
        <w:tc>
          <w:tcPr>
            <w:tcW w:w="6151" w:type="dxa"/>
            <w:gridSpan w:val="10"/>
            <w:tcBorders>
              <w:top w:val="single" w:color="auto" w:sz="8" w:space="0"/>
            </w:tcBorders>
            <w:vAlign w:val="center"/>
          </w:tcPr>
          <w:p>
            <w:pPr>
              <w:adjustRightInd w:val="0"/>
              <w:snapToGrid w:val="0"/>
              <w:spacing w:line="240" w:lineRule="atLeast"/>
              <w:rPr>
                <w:rFonts w:hint="eastAsia" w:ascii="仿宋_GB2312" w:hAnsi="仿宋" w:eastAsia="仿宋_GB2312"/>
                <w:szCs w:val="21"/>
              </w:rPr>
            </w:pPr>
          </w:p>
        </w:tc>
        <w:tc>
          <w:tcPr>
            <w:tcW w:w="1949" w:type="dxa"/>
            <w:tcBorders>
              <w:top w:val="single" w:color="auto" w:sz="8"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代办点（办事处）意见（签章）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cantSplit/>
          <w:trHeight w:val="1091" w:hRule="atLeast"/>
        </w:trPr>
        <w:tc>
          <w:tcPr>
            <w:tcW w:w="1236" w:type="dxa"/>
            <w:gridSpan w:val="2"/>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经办人</w:t>
            </w:r>
          </w:p>
        </w:tc>
        <w:tc>
          <w:tcPr>
            <w:tcW w:w="1104" w:type="dxa"/>
            <w:gridSpan w:val="3"/>
            <w:vAlign w:val="center"/>
          </w:tcPr>
          <w:p>
            <w:pPr>
              <w:adjustRightInd w:val="0"/>
              <w:snapToGrid w:val="0"/>
              <w:spacing w:line="240" w:lineRule="atLeast"/>
              <w:rPr>
                <w:rFonts w:hint="eastAsia" w:ascii="仿宋_GB2312" w:hAnsi="仿宋" w:eastAsia="仿宋_GB2312"/>
                <w:szCs w:val="21"/>
              </w:rPr>
            </w:pPr>
          </w:p>
        </w:tc>
        <w:tc>
          <w:tcPr>
            <w:tcW w:w="1260" w:type="dxa"/>
            <w:gridSpan w:val="2"/>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联系电话</w:t>
            </w:r>
          </w:p>
        </w:tc>
        <w:tc>
          <w:tcPr>
            <w:tcW w:w="1030" w:type="dxa"/>
            <w:vAlign w:val="center"/>
          </w:tcPr>
          <w:p>
            <w:pPr>
              <w:adjustRightInd w:val="0"/>
              <w:snapToGrid w:val="0"/>
              <w:spacing w:line="240" w:lineRule="atLeast"/>
              <w:rPr>
                <w:rFonts w:hint="eastAsia" w:ascii="仿宋_GB2312" w:hAnsi="仿宋" w:eastAsia="仿宋_GB2312"/>
                <w:szCs w:val="21"/>
              </w:rPr>
            </w:pPr>
          </w:p>
        </w:tc>
        <w:tc>
          <w:tcPr>
            <w:tcW w:w="1339" w:type="dxa"/>
            <w:gridSpan w:val="2"/>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互助金总额（万元）</w:t>
            </w:r>
          </w:p>
        </w:tc>
        <w:tc>
          <w:tcPr>
            <w:tcW w:w="1418" w:type="dxa"/>
            <w:gridSpan w:val="2"/>
            <w:vAlign w:val="center"/>
          </w:tcPr>
          <w:p>
            <w:pPr>
              <w:adjustRightInd w:val="0"/>
              <w:snapToGrid w:val="0"/>
              <w:spacing w:line="240" w:lineRule="atLeast"/>
              <w:rPr>
                <w:rFonts w:hint="eastAsia" w:ascii="仿宋_GB2312" w:hAnsi="仿宋" w:eastAsia="仿宋_GB2312"/>
                <w:szCs w:val="21"/>
              </w:rPr>
            </w:pPr>
          </w:p>
        </w:tc>
        <w:tc>
          <w:tcPr>
            <w:tcW w:w="1949" w:type="dxa"/>
            <w:vMerge w:val="restart"/>
            <w:tcBorders>
              <w:right w:val="single" w:color="auto" w:sz="8" w:space="0"/>
            </w:tcBorders>
            <w:vAlign w:val="top"/>
          </w:tcPr>
          <w:p>
            <w:pPr>
              <w:adjustRightInd w:val="0"/>
              <w:snapToGrid w:val="0"/>
              <w:spacing w:line="240" w:lineRule="atLeast"/>
              <w:rPr>
                <w:rFonts w:hint="eastAsia" w:ascii="仿宋_GB2312" w:hAnsi="仿宋" w:eastAsia="仿宋_GB2312"/>
                <w:szCs w:val="21"/>
              </w:rPr>
            </w:pPr>
          </w:p>
          <w:p>
            <w:pPr>
              <w:adjustRightInd w:val="0"/>
              <w:snapToGrid w:val="0"/>
              <w:spacing w:line="240" w:lineRule="atLeast"/>
              <w:rPr>
                <w:rFonts w:hint="eastAsia" w:ascii="仿宋_GB2312" w:hAnsi="仿宋" w:eastAsia="仿宋_GB2312"/>
                <w:szCs w:val="21"/>
              </w:rPr>
            </w:pPr>
          </w:p>
          <w:p>
            <w:pPr>
              <w:adjustRightInd w:val="0"/>
              <w:snapToGrid w:val="0"/>
              <w:spacing w:line="240" w:lineRule="atLeast"/>
              <w:rPr>
                <w:rFonts w:hint="eastAsia" w:ascii="仿宋_GB2312" w:hAnsi="仿宋" w:eastAsia="仿宋_GB2312"/>
                <w:szCs w:val="21"/>
              </w:rPr>
            </w:pPr>
          </w:p>
          <w:p>
            <w:pPr>
              <w:adjustRightInd w:val="0"/>
              <w:snapToGrid w:val="0"/>
              <w:spacing w:line="240" w:lineRule="atLeast"/>
              <w:rPr>
                <w:rFonts w:hint="eastAsia" w:ascii="仿宋_GB2312" w:hAnsi="仿宋" w:eastAsia="仿宋_GB2312"/>
                <w:szCs w:val="21"/>
              </w:rPr>
            </w:pPr>
          </w:p>
          <w:p>
            <w:pPr>
              <w:adjustRightInd w:val="0"/>
              <w:snapToGrid w:val="0"/>
              <w:spacing w:line="240" w:lineRule="atLeast"/>
              <w:rPr>
                <w:rFonts w:hint="eastAsia" w:ascii="仿宋_GB2312" w:hAnsi="仿宋" w:eastAsia="仿宋_GB2312"/>
                <w:szCs w:val="21"/>
              </w:rPr>
            </w:pPr>
          </w:p>
          <w:p>
            <w:pPr>
              <w:adjustRightInd w:val="0"/>
              <w:snapToGrid w:val="0"/>
              <w:spacing w:line="240" w:lineRule="atLeast"/>
              <w:rPr>
                <w:rFonts w:hint="eastAsia" w:ascii="仿宋_GB2312" w:hAnsi="仿宋" w:eastAsia="仿宋_GB2312"/>
                <w:szCs w:val="21"/>
              </w:rPr>
            </w:pPr>
            <w:r>
              <w:rPr>
                <w:rFonts w:hint="eastAsia" w:ascii="仿宋_GB2312" w:hAnsi="仿宋" w:eastAsia="仿宋_GB2312"/>
                <w:szCs w:val="21"/>
              </w:rPr>
              <w:t>经办人：</w:t>
            </w:r>
          </w:p>
          <w:p>
            <w:pPr>
              <w:adjustRightInd w:val="0"/>
              <w:snapToGrid w:val="0"/>
              <w:spacing w:line="240" w:lineRule="atLeast"/>
              <w:rPr>
                <w:rFonts w:hint="eastAsia" w:ascii="仿宋_GB2312" w:hAnsi="仿宋" w:eastAsia="仿宋_GB2312"/>
                <w:szCs w:val="21"/>
              </w:rPr>
            </w:pPr>
          </w:p>
          <w:p>
            <w:pPr>
              <w:adjustRightInd w:val="0"/>
              <w:snapToGrid w:val="0"/>
              <w:spacing w:line="240" w:lineRule="atLeast"/>
              <w:ind w:firstLine="210" w:firstLineChars="100"/>
              <w:jc w:val="right"/>
              <w:rPr>
                <w:rFonts w:hint="eastAsia" w:ascii="仿宋_GB2312" w:hAnsi="仿宋" w:eastAsia="仿宋_GB2312"/>
                <w:szCs w:val="21"/>
              </w:rPr>
            </w:pPr>
            <w:r>
              <w:rPr>
                <w:rFonts w:hint="eastAsia" w:ascii="仿宋_GB2312" w:hAnsi="仿宋" w:eastAsia="仿宋_GB2312"/>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cantSplit/>
          <w:trHeight w:val="1247" w:hRule="atLeast"/>
        </w:trPr>
        <w:tc>
          <w:tcPr>
            <w:tcW w:w="1236" w:type="dxa"/>
            <w:gridSpan w:val="2"/>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职工人数</w:t>
            </w:r>
          </w:p>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（人）</w:t>
            </w:r>
          </w:p>
        </w:tc>
        <w:tc>
          <w:tcPr>
            <w:tcW w:w="1104" w:type="dxa"/>
            <w:gridSpan w:val="3"/>
            <w:vAlign w:val="center"/>
          </w:tcPr>
          <w:p>
            <w:pPr>
              <w:adjustRightInd w:val="0"/>
              <w:snapToGrid w:val="0"/>
              <w:spacing w:line="240" w:lineRule="atLeast"/>
              <w:rPr>
                <w:rFonts w:hint="eastAsia" w:ascii="仿宋_GB2312" w:hAnsi="仿宋" w:eastAsia="仿宋_GB2312"/>
                <w:szCs w:val="21"/>
              </w:rPr>
            </w:pPr>
          </w:p>
        </w:tc>
        <w:tc>
          <w:tcPr>
            <w:tcW w:w="1260" w:type="dxa"/>
            <w:gridSpan w:val="2"/>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参互人数（人）</w:t>
            </w:r>
          </w:p>
        </w:tc>
        <w:tc>
          <w:tcPr>
            <w:tcW w:w="1030" w:type="dxa"/>
            <w:vAlign w:val="center"/>
          </w:tcPr>
          <w:p>
            <w:pPr>
              <w:adjustRightInd w:val="0"/>
              <w:snapToGrid w:val="0"/>
              <w:spacing w:line="240" w:lineRule="atLeast"/>
              <w:rPr>
                <w:rFonts w:hint="eastAsia" w:ascii="仿宋_GB2312" w:hAnsi="仿宋" w:eastAsia="仿宋_GB2312"/>
                <w:szCs w:val="21"/>
              </w:rPr>
            </w:pPr>
          </w:p>
        </w:tc>
        <w:tc>
          <w:tcPr>
            <w:tcW w:w="1339" w:type="dxa"/>
            <w:gridSpan w:val="2"/>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参互比例（%）</w:t>
            </w:r>
          </w:p>
        </w:tc>
        <w:tc>
          <w:tcPr>
            <w:tcW w:w="1418" w:type="dxa"/>
            <w:gridSpan w:val="2"/>
            <w:vAlign w:val="center"/>
          </w:tcPr>
          <w:p>
            <w:pPr>
              <w:adjustRightInd w:val="0"/>
              <w:snapToGrid w:val="0"/>
              <w:spacing w:line="240" w:lineRule="atLeast"/>
              <w:rPr>
                <w:rFonts w:hint="eastAsia" w:ascii="仿宋_GB2312" w:hAnsi="仿宋" w:eastAsia="仿宋_GB2312"/>
                <w:szCs w:val="21"/>
              </w:rPr>
            </w:pPr>
          </w:p>
        </w:tc>
        <w:tc>
          <w:tcPr>
            <w:tcW w:w="1949" w:type="dxa"/>
            <w:vMerge w:val="continue"/>
            <w:tcBorders>
              <w:right w:val="single" w:color="auto" w:sz="8" w:space="0"/>
            </w:tcBorders>
            <w:vAlign w:val="center"/>
          </w:tcPr>
          <w:p>
            <w:pPr>
              <w:adjustRightInd w:val="0"/>
              <w:snapToGrid w:val="0"/>
              <w:spacing w:line="240" w:lineRule="atLeast"/>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5" w:hRule="atLeast"/>
        </w:trPr>
        <w:tc>
          <w:tcPr>
            <w:tcW w:w="1719" w:type="dxa"/>
            <w:gridSpan w:val="3"/>
            <w:tcBorders>
              <w:left w:val="nil"/>
              <w:right w:val="nil"/>
            </w:tcBorders>
            <w:vAlign w:val="top"/>
          </w:tcPr>
          <w:p>
            <w:pPr>
              <w:spacing w:line="240" w:lineRule="atLeast"/>
              <w:jc w:val="center"/>
              <w:rPr>
                <w:rFonts w:hint="eastAsia" w:ascii="仿宋_GB2312" w:hAnsi="仿宋" w:eastAsia="仿宋_GB2312"/>
                <w:szCs w:val="21"/>
              </w:rPr>
            </w:pPr>
          </w:p>
        </w:tc>
        <w:tc>
          <w:tcPr>
            <w:tcW w:w="7648" w:type="dxa"/>
            <w:gridSpan w:val="11"/>
            <w:tcBorders>
              <w:left w:val="nil"/>
              <w:right w:val="nil"/>
            </w:tcBorders>
            <w:vAlign w:val="center"/>
          </w:tcPr>
          <w:p>
            <w:pPr>
              <w:spacing w:line="240" w:lineRule="atLeast"/>
              <w:ind w:firstLine="2249" w:firstLineChars="800"/>
              <w:rPr>
                <w:rFonts w:hint="eastAsia" w:ascii="方正小标宋简体" w:hAnsi="黑体" w:eastAsia="方正小标宋简体"/>
                <w:b/>
                <w:sz w:val="28"/>
                <w:szCs w:val="28"/>
              </w:rPr>
            </w:pPr>
            <w:r>
              <w:rPr>
                <w:rFonts w:hint="eastAsia" w:ascii="方正小标宋简体" w:hAnsi="黑体" w:eastAsia="方正小标宋简体"/>
                <w:b/>
                <w:sz w:val="28"/>
                <w:szCs w:val="28"/>
              </w:rPr>
              <w:t>参互人员名册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3"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序号</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姓  名</w:t>
            </w: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性别</w:t>
            </w: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身份证号</w:t>
            </w: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社保卡号（医保卡号）</w:t>
            </w: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1</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2</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3</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4</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5</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6</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7</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8</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9</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bottom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10</w:t>
            </w:r>
          </w:p>
        </w:tc>
        <w:tc>
          <w:tcPr>
            <w:tcW w:w="1026" w:type="dxa"/>
            <w:gridSpan w:val="3"/>
            <w:tcBorders>
              <w:bottom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tcBorders>
              <w:bottom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tcBorders>
              <w:bottom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bottom w:val="single" w:color="auto" w:sz="8" w:space="0"/>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bottom w:val="single" w:color="auto" w:sz="8"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11</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12</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13</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14</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trPr>
        <w:tc>
          <w:tcPr>
            <w:tcW w:w="720" w:type="dxa"/>
            <w:tcBorders>
              <w:left w:val="single" w:color="auto" w:sz="8" w:space="0"/>
            </w:tcBorders>
            <w:vAlign w:val="center"/>
          </w:tcPr>
          <w:p>
            <w:pPr>
              <w:adjustRightInd w:val="0"/>
              <w:snapToGrid w:val="0"/>
              <w:spacing w:line="240" w:lineRule="atLeast"/>
              <w:jc w:val="center"/>
              <w:rPr>
                <w:rFonts w:hint="eastAsia" w:ascii="仿宋_GB2312" w:hAnsi="仿宋" w:eastAsia="仿宋_GB2312"/>
                <w:szCs w:val="21"/>
              </w:rPr>
            </w:pPr>
            <w:r>
              <w:rPr>
                <w:rFonts w:hint="eastAsia" w:ascii="仿宋_GB2312" w:hAnsi="仿宋" w:eastAsia="仿宋_GB2312"/>
                <w:szCs w:val="21"/>
              </w:rPr>
              <w:t>15</w:t>
            </w:r>
          </w:p>
        </w:tc>
        <w:tc>
          <w:tcPr>
            <w:tcW w:w="1026" w:type="dxa"/>
            <w:gridSpan w:val="3"/>
            <w:vAlign w:val="center"/>
          </w:tcPr>
          <w:p>
            <w:pPr>
              <w:adjustRightInd w:val="0"/>
              <w:snapToGrid w:val="0"/>
              <w:spacing w:line="240" w:lineRule="atLeast"/>
              <w:jc w:val="center"/>
              <w:rPr>
                <w:rFonts w:hint="eastAsia" w:ascii="仿宋_GB2312" w:hAnsi="仿宋" w:eastAsia="仿宋_GB2312"/>
                <w:szCs w:val="21"/>
              </w:rPr>
            </w:pPr>
          </w:p>
        </w:tc>
        <w:tc>
          <w:tcPr>
            <w:tcW w:w="827" w:type="dxa"/>
            <w:gridSpan w:val="2"/>
            <w:vAlign w:val="center"/>
          </w:tcPr>
          <w:p>
            <w:pPr>
              <w:adjustRightInd w:val="0"/>
              <w:snapToGrid w:val="0"/>
              <w:spacing w:line="240" w:lineRule="atLeast"/>
              <w:jc w:val="center"/>
              <w:rPr>
                <w:rFonts w:hint="eastAsia" w:ascii="仿宋_GB2312" w:hAnsi="仿宋" w:eastAsia="仿宋_GB2312"/>
                <w:szCs w:val="21"/>
              </w:rPr>
            </w:pPr>
          </w:p>
        </w:tc>
        <w:tc>
          <w:tcPr>
            <w:tcW w:w="2287" w:type="dxa"/>
            <w:gridSpan w:val="3"/>
            <w:vAlign w:val="center"/>
          </w:tcPr>
          <w:p>
            <w:pPr>
              <w:adjustRightInd w:val="0"/>
              <w:snapToGrid w:val="0"/>
              <w:spacing w:line="240" w:lineRule="atLeast"/>
              <w:jc w:val="center"/>
              <w:rPr>
                <w:rFonts w:hint="eastAsia" w:ascii="仿宋_GB2312" w:hAnsi="仿宋" w:eastAsia="仿宋_GB2312"/>
                <w:szCs w:val="21"/>
              </w:rPr>
            </w:pPr>
          </w:p>
        </w:tc>
        <w:tc>
          <w:tcPr>
            <w:tcW w:w="2520" w:type="dxa"/>
            <w:gridSpan w:val="2"/>
            <w:tcBorders>
              <w:right w:val="single" w:color="auto" w:sz="4" w:space="0"/>
            </w:tcBorders>
            <w:vAlign w:val="center"/>
          </w:tcPr>
          <w:p>
            <w:pPr>
              <w:adjustRightInd w:val="0"/>
              <w:snapToGrid w:val="0"/>
              <w:spacing w:line="240" w:lineRule="atLeast"/>
              <w:jc w:val="center"/>
              <w:rPr>
                <w:rFonts w:hint="eastAsia" w:ascii="仿宋_GB2312" w:hAnsi="仿宋" w:eastAsia="仿宋_GB2312"/>
                <w:szCs w:val="21"/>
              </w:rPr>
            </w:pPr>
          </w:p>
        </w:tc>
        <w:tc>
          <w:tcPr>
            <w:tcW w:w="1987" w:type="dxa"/>
            <w:gridSpan w:val="3"/>
            <w:tcBorders>
              <w:left w:val="single" w:color="auto" w:sz="4" w:space="0"/>
              <w:right w:val="single" w:color="auto" w:sz="8" w:space="0"/>
            </w:tcBorders>
            <w:vAlign w:val="center"/>
          </w:tcPr>
          <w:p>
            <w:pPr>
              <w:adjustRightInd w:val="0"/>
              <w:snapToGrid w:val="0"/>
              <w:spacing w:line="240" w:lineRule="atLeast"/>
              <w:jc w:val="center"/>
              <w:rPr>
                <w:rFonts w:hint="eastAsia" w:ascii="仿宋_GB2312" w:hAnsi="仿宋" w:eastAsia="仿宋_GB2312"/>
                <w:szCs w:val="21"/>
              </w:rPr>
            </w:pPr>
          </w:p>
        </w:tc>
      </w:tr>
    </w:tbl>
    <w:p>
      <w:pPr>
        <w:spacing w:line="240" w:lineRule="atLeast"/>
        <w:rPr>
          <w:rFonts w:ascii="宋体"/>
          <w:szCs w:val="21"/>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r>
        <w:rPr>
          <w:rFonts w:hint="eastAsia" w:ascii="仿宋_GB2312" w:eastAsia="仿宋_GB2312"/>
          <w:sz w:val="32"/>
          <w:szCs w:val="32"/>
        </w:rPr>
        <w:t>附件2</w:t>
      </w:r>
    </w:p>
    <w:p>
      <w:pPr>
        <w:jc w:val="center"/>
        <w:rPr>
          <w:rFonts w:hint="eastAsia" w:ascii="方正小标宋简体" w:eastAsia="方正小标宋简体"/>
          <w:b/>
          <w:sz w:val="36"/>
          <w:szCs w:val="36"/>
        </w:rPr>
      </w:pPr>
      <w:r>
        <w:rPr>
          <w:rFonts w:hint="eastAsia" w:ascii="方正小标宋简体" w:eastAsia="方正小标宋简体"/>
          <w:b/>
          <w:sz w:val="36"/>
          <w:szCs w:val="36"/>
        </w:rPr>
        <w:t>青海省在职职工住院医疗互助保障计划第一期活动</w:t>
      </w:r>
    </w:p>
    <w:p>
      <w:pPr>
        <w:jc w:val="center"/>
        <w:rPr>
          <w:rFonts w:hint="eastAsia" w:ascii="方正小标宋简体" w:eastAsia="方正小标宋简体"/>
          <w:b/>
          <w:sz w:val="36"/>
          <w:szCs w:val="36"/>
        </w:rPr>
      </w:pPr>
      <w:r>
        <w:rPr>
          <w:rFonts w:hint="eastAsia" w:ascii="方正小标宋简体" w:eastAsia="方正小标宋简体"/>
          <w:b/>
          <w:sz w:val="36"/>
          <w:szCs w:val="36"/>
        </w:rPr>
        <w:t>参互单位台账</w:t>
      </w:r>
    </w:p>
    <w:p>
      <w:pPr>
        <w:spacing w:line="240" w:lineRule="atLeast"/>
        <w:jc w:val="center"/>
        <w:rPr>
          <w:rFonts w:ascii="宋体"/>
          <w:szCs w:val="21"/>
        </w:rPr>
      </w:pPr>
    </w:p>
    <w:p>
      <w:pPr>
        <w:wordWrap w:val="0"/>
        <w:spacing w:line="240" w:lineRule="atLeast"/>
        <w:jc w:val="right"/>
        <w:rPr>
          <w:rFonts w:hint="eastAsia" w:ascii="宋体" w:hAnsi="宋体"/>
          <w:sz w:val="30"/>
          <w:szCs w:val="30"/>
        </w:rPr>
      </w:pPr>
      <w:r>
        <w:rPr>
          <w:rFonts w:hint="eastAsia" w:ascii="宋体" w:hAnsi="宋体"/>
          <w:sz w:val="30"/>
          <w:szCs w:val="30"/>
        </w:rPr>
        <w:t>代办点：                                年   月   日</w:t>
      </w:r>
    </w:p>
    <w:tbl>
      <w:tblPr>
        <w:tblStyle w:val="3"/>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1"/>
        <w:gridCol w:w="3187"/>
        <w:gridCol w:w="1080"/>
        <w:gridCol w:w="1260"/>
        <w:gridCol w:w="126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trPr>
        <w:tc>
          <w:tcPr>
            <w:tcW w:w="521" w:type="dxa"/>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序号</w:t>
            </w:r>
          </w:p>
        </w:tc>
        <w:tc>
          <w:tcPr>
            <w:tcW w:w="3187" w:type="dxa"/>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参互单位名称</w:t>
            </w:r>
          </w:p>
        </w:tc>
        <w:tc>
          <w:tcPr>
            <w:tcW w:w="1080" w:type="dxa"/>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职工人数</w:t>
            </w:r>
          </w:p>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（人）</w:t>
            </w:r>
          </w:p>
        </w:tc>
        <w:tc>
          <w:tcPr>
            <w:tcW w:w="1260" w:type="dxa"/>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参互人数（人）</w:t>
            </w:r>
          </w:p>
        </w:tc>
        <w:tc>
          <w:tcPr>
            <w:tcW w:w="1260" w:type="dxa"/>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参互比例（%）</w:t>
            </w:r>
          </w:p>
        </w:tc>
        <w:tc>
          <w:tcPr>
            <w:tcW w:w="1600" w:type="dxa"/>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互保金总额</w:t>
            </w:r>
          </w:p>
          <w:p>
            <w:pPr>
              <w:adjustRightInd w:val="0"/>
              <w:snapToGrid w:val="0"/>
              <w:spacing w:line="240" w:lineRule="atLeast"/>
              <w:jc w:val="center"/>
              <w:rPr>
                <w:rFonts w:hint="eastAsia" w:ascii="黑体" w:hAnsi="仿宋" w:eastAsia="黑体"/>
                <w:b/>
                <w:bCs/>
                <w:szCs w:val="21"/>
              </w:rPr>
            </w:pPr>
            <w:r>
              <w:rPr>
                <w:rFonts w:hint="eastAsia" w:ascii="黑体" w:hAnsi="仿宋" w:eastAsia="黑体"/>
                <w:b/>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1</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2</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3</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4</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5</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6</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7</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8</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9</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10</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11</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12</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13</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14</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15</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ascii="宋体"/>
                <w:bCs/>
                <w:szCs w:val="21"/>
              </w:rPr>
            </w:pPr>
            <w:r>
              <w:rPr>
                <w:rFonts w:ascii="宋体" w:hAnsi="宋体"/>
                <w:bCs/>
                <w:szCs w:val="21"/>
              </w:rPr>
              <w:t>16</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21" w:type="dxa"/>
            <w:vAlign w:val="center"/>
          </w:tcPr>
          <w:p>
            <w:pPr>
              <w:adjustRightInd w:val="0"/>
              <w:snapToGrid w:val="0"/>
              <w:spacing w:line="240" w:lineRule="atLeast"/>
              <w:jc w:val="center"/>
              <w:rPr>
                <w:rFonts w:hint="eastAsia" w:ascii="宋体" w:hAnsi="宋体"/>
                <w:bCs/>
                <w:szCs w:val="21"/>
              </w:rPr>
            </w:pPr>
            <w:r>
              <w:rPr>
                <w:rFonts w:hint="eastAsia" w:ascii="宋体" w:hAnsi="宋体"/>
                <w:bCs/>
                <w:szCs w:val="21"/>
              </w:rPr>
              <w:t>17</w:t>
            </w:r>
          </w:p>
        </w:tc>
        <w:tc>
          <w:tcPr>
            <w:tcW w:w="3187" w:type="dxa"/>
            <w:vAlign w:val="center"/>
          </w:tcPr>
          <w:p>
            <w:pPr>
              <w:adjustRightInd w:val="0"/>
              <w:snapToGrid w:val="0"/>
              <w:spacing w:line="240" w:lineRule="atLeast"/>
              <w:jc w:val="center"/>
              <w:rPr>
                <w:rFonts w:ascii="宋体"/>
                <w:bCs/>
                <w:szCs w:val="21"/>
              </w:rPr>
            </w:pPr>
          </w:p>
        </w:tc>
        <w:tc>
          <w:tcPr>
            <w:tcW w:w="108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260" w:type="dxa"/>
            <w:vAlign w:val="center"/>
          </w:tcPr>
          <w:p>
            <w:pPr>
              <w:adjustRightInd w:val="0"/>
              <w:snapToGrid w:val="0"/>
              <w:spacing w:line="240" w:lineRule="atLeast"/>
              <w:jc w:val="center"/>
              <w:rPr>
                <w:rFonts w:ascii="宋体"/>
                <w:bCs/>
                <w:szCs w:val="21"/>
              </w:rPr>
            </w:pPr>
          </w:p>
        </w:tc>
        <w:tc>
          <w:tcPr>
            <w:tcW w:w="1600" w:type="dxa"/>
            <w:vAlign w:val="center"/>
          </w:tcPr>
          <w:p>
            <w:pPr>
              <w:adjustRightInd w:val="0"/>
              <w:snapToGrid w:val="0"/>
              <w:spacing w:line="240" w:lineRule="atLeast"/>
              <w:jc w:val="center"/>
              <w:rPr>
                <w:rFonts w:ascii="宋体"/>
                <w:bCs/>
                <w:szCs w:val="21"/>
              </w:rPr>
            </w:pPr>
          </w:p>
        </w:tc>
      </w:tr>
    </w:tbl>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r>
        <w:rPr>
          <w:rFonts w:hint="eastAsia" w:ascii="仿宋_GB2312" w:eastAsia="仿宋_GB2312"/>
          <w:sz w:val="32"/>
          <w:szCs w:val="32"/>
        </w:rPr>
        <w:t>附件3</w:t>
      </w:r>
    </w:p>
    <w:p>
      <w:pPr>
        <w:jc w:val="center"/>
        <w:rPr>
          <w:rFonts w:hint="eastAsia" w:ascii="方正小标宋简体" w:eastAsia="方正小标宋简体"/>
          <w:b/>
          <w:sz w:val="36"/>
          <w:szCs w:val="36"/>
        </w:rPr>
      </w:pPr>
      <w:r>
        <w:rPr>
          <w:rFonts w:hint="eastAsia" w:ascii="方正小标宋简体" w:eastAsia="方正小标宋简体"/>
          <w:b/>
          <w:sz w:val="36"/>
          <w:szCs w:val="36"/>
        </w:rPr>
        <w:t>青海省在职职工住院医疗互助保障计划第一期活动</w:t>
      </w:r>
    </w:p>
    <w:p>
      <w:pPr>
        <w:jc w:val="center"/>
        <w:rPr>
          <w:rFonts w:hint="eastAsia" w:ascii="方正小标宋简体" w:eastAsia="方正小标宋简体"/>
          <w:b/>
          <w:sz w:val="36"/>
          <w:szCs w:val="36"/>
        </w:rPr>
      </w:pPr>
      <w:r>
        <w:rPr>
          <w:rFonts w:hint="eastAsia" w:ascii="方正小标宋简体" w:eastAsia="方正小标宋简体"/>
          <w:b/>
          <w:sz w:val="36"/>
          <w:szCs w:val="36"/>
        </w:rPr>
        <w:t>参互汇总表</w:t>
      </w:r>
    </w:p>
    <w:p>
      <w:pPr>
        <w:spacing w:line="240" w:lineRule="atLeast"/>
        <w:ind w:right="600" w:firstLine="600" w:firstLineChars="200"/>
        <w:rPr>
          <w:rFonts w:ascii="宋体" w:hAnsi="宋体"/>
          <w:sz w:val="30"/>
          <w:szCs w:val="30"/>
        </w:rPr>
      </w:pPr>
      <w:r>
        <w:rPr>
          <w:rFonts w:hint="eastAsia" w:ascii="宋体" w:hAnsi="宋体"/>
          <w:sz w:val="30"/>
          <w:szCs w:val="30"/>
        </w:rPr>
        <w:t>办事处：</w:t>
      </w:r>
      <w:r>
        <w:rPr>
          <w:rFonts w:ascii="宋体" w:hAnsi="宋体"/>
          <w:sz w:val="30"/>
          <w:szCs w:val="30"/>
        </w:rPr>
        <w:t xml:space="preserve">         </w:t>
      </w:r>
      <w:r>
        <w:rPr>
          <w:rFonts w:hint="eastAsia" w:ascii="宋体" w:hAnsi="宋体"/>
          <w:sz w:val="30"/>
          <w:szCs w:val="30"/>
        </w:rPr>
        <w:t xml:space="preserve">        </w:t>
      </w:r>
      <w:r>
        <w:rPr>
          <w:rFonts w:ascii="宋体" w:hAnsi="宋体"/>
          <w:sz w:val="30"/>
          <w:szCs w:val="30"/>
        </w:rPr>
        <w:t xml:space="preserve">           </w:t>
      </w:r>
      <w:r>
        <w:rPr>
          <w:rFonts w:hint="eastAsia" w:ascii="宋体" w:hAnsi="宋体"/>
          <w:sz w:val="30"/>
          <w:szCs w:val="30"/>
        </w:rPr>
        <w:t>年</w:t>
      </w:r>
      <w:r>
        <w:rPr>
          <w:rFonts w:ascii="宋体" w:hAnsi="宋体"/>
          <w:sz w:val="30"/>
          <w:szCs w:val="30"/>
        </w:rPr>
        <w:t xml:space="preserve">   </w:t>
      </w:r>
      <w:r>
        <w:rPr>
          <w:rFonts w:hint="eastAsia" w:ascii="宋体" w:hAnsi="宋体"/>
          <w:sz w:val="30"/>
          <w:szCs w:val="30"/>
        </w:rPr>
        <w:t>月</w:t>
      </w:r>
      <w:r>
        <w:rPr>
          <w:rFonts w:ascii="宋体" w:hAnsi="宋体"/>
          <w:sz w:val="30"/>
          <w:szCs w:val="30"/>
        </w:rPr>
        <w:t xml:space="preserve">   </w:t>
      </w:r>
      <w:r>
        <w:rPr>
          <w:rFonts w:hint="eastAsia" w:ascii="宋体" w:hAnsi="宋体"/>
          <w:sz w:val="30"/>
          <w:szCs w:val="30"/>
        </w:rPr>
        <w:t>日</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2633"/>
        <w:gridCol w:w="1423"/>
        <w:gridCol w:w="1240"/>
        <w:gridCol w:w="1240"/>
        <w:gridCol w:w="1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35" w:type="dxa"/>
            <w:vMerge w:val="restart"/>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序号</w:t>
            </w:r>
          </w:p>
        </w:tc>
        <w:tc>
          <w:tcPr>
            <w:tcW w:w="2633" w:type="dxa"/>
            <w:vMerge w:val="restart"/>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代办点名称</w:t>
            </w:r>
          </w:p>
        </w:tc>
        <w:tc>
          <w:tcPr>
            <w:tcW w:w="1423" w:type="dxa"/>
            <w:vMerge w:val="restart"/>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参互单位数（个）</w:t>
            </w:r>
          </w:p>
        </w:tc>
        <w:tc>
          <w:tcPr>
            <w:tcW w:w="1240" w:type="dxa"/>
            <w:vMerge w:val="restart"/>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参互人数（人）</w:t>
            </w:r>
          </w:p>
        </w:tc>
        <w:tc>
          <w:tcPr>
            <w:tcW w:w="1240" w:type="dxa"/>
            <w:vMerge w:val="restart"/>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参互比例（%）</w:t>
            </w:r>
          </w:p>
        </w:tc>
        <w:tc>
          <w:tcPr>
            <w:tcW w:w="1451" w:type="dxa"/>
            <w:vMerge w:val="restart"/>
            <w:vAlign w:val="center"/>
          </w:tcPr>
          <w:p>
            <w:pPr>
              <w:adjustRightInd w:val="0"/>
              <w:snapToGrid w:val="0"/>
              <w:spacing w:line="240" w:lineRule="atLeast"/>
              <w:jc w:val="center"/>
              <w:rPr>
                <w:rFonts w:hint="eastAsia" w:ascii="黑体" w:hAnsi="仿宋" w:eastAsia="黑体"/>
                <w:b/>
                <w:bCs/>
                <w:szCs w:val="21"/>
              </w:rPr>
            </w:pPr>
            <w:r>
              <w:rPr>
                <w:rFonts w:hint="eastAsia" w:ascii="黑体" w:hAnsi="仿宋" w:eastAsia="黑体"/>
                <w:b/>
                <w:bCs/>
                <w:szCs w:val="21"/>
              </w:rPr>
              <w:t>互助金总额</w:t>
            </w:r>
            <w:r>
              <w:rPr>
                <w:rFonts w:hint="eastAsia" w:ascii="黑体" w:hAnsi="仿宋" w:eastAsia="黑体"/>
                <w:b/>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535" w:type="dxa"/>
            <w:vMerge w:val="continue"/>
            <w:vAlign w:val="center"/>
          </w:tcPr>
          <w:p>
            <w:pPr>
              <w:adjustRightInd w:val="0"/>
              <w:snapToGrid w:val="0"/>
              <w:spacing w:line="240" w:lineRule="atLeast"/>
              <w:jc w:val="center"/>
              <w:rPr>
                <w:rFonts w:ascii="仿宋" w:hAnsi="仿宋" w:eastAsia="仿宋"/>
                <w:b/>
                <w:bCs/>
                <w:szCs w:val="21"/>
              </w:rPr>
            </w:pPr>
          </w:p>
        </w:tc>
        <w:tc>
          <w:tcPr>
            <w:tcW w:w="2633" w:type="dxa"/>
            <w:vMerge w:val="continue"/>
            <w:vAlign w:val="center"/>
          </w:tcPr>
          <w:p>
            <w:pPr>
              <w:adjustRightInd w:val="0"/>
              <w:snapToGrid w:val="0"/>
              <w:spacing w:line="240" w:lineRule="atLeast"/>
              <w:jc w:val="center"/>
              <w:rPr>
                <w:rFonts w:ascii="仿宋" w:hAnsi="仿宋" w:eastAsia="仿宋"/>
                <w:b/>
                <w:bCs/>
                <w:szCs w:val="21"/>
              </w:rPr>
            </w:pPr>
          </w:p>
        </w:tc>
        <w:tc>
          <w:tcPr>
            <w:tcW w:w="1423" w:type="dxa"/>
            <w:vMerge w:val="continue"/>
            <w:vAlign w:val="center"/>
          </w:tcPr>
          <w:p>
            <w:pPr>
              <w:adjustRightInd w:val="0"/>
              <w:snapToGrid w:val="0"/>
              <w:spacing w:line="240" w:lineRule="atLeast"/>
              <w:jc w:val="center"/>
              <w:rPr>
                <w:rFonts w:ascii="仿宋" w:hAnsi="仿宋" w:eastAsia="仿宋"/>
                <w:b/>
                <w:bCs/>
                <w:szCs w:val="21"/>
              </w:rPr>
            </w:pPr>
          </w:p>
        </w:tc>
        <w:tc>
          <w:tcPr>
            <w:tcW w:w="1240" w:type="dxa"/>
            <w:vMerge w:val="continue"/>
            <w:vAlign w:val="center"/>
          </w:tcPr>
          <w:p>
            <w:pPr>
              <w:adjustRightInd w:val="0"/>
              <w:snapToGrid w:val="0"/>
              <w:spacing w:line="240" w:lineRule="atLeast"/>
              <w:jc w:val="center"/>
              <w:rPr>
                <w:rFonts w:ascii="仿宋" w:hAnsi="仿宋" w:eastAsia="仿宋"/>
                <w:b/>
                <w:bCs/>
                <w:szCs w:val="21"/>
              </w:rPr>
            </w:pPr>
          </w:p>
        </w:tc>
        <w:tc>
          <w:tcPr>
            <w:tcW w:w="1240" w:type="dxa"/>
            <w:vMerge w:val="continue"/>
            <w:vAlign w:val="center"/>
          </w:tcPr>
          <w:p>
            <w:pPr>
              <w:adjustRightInd w:val="0"/>
              <w:snapToGrid w:val="0"/>
              <w:spacing w:line="240" w:lineRule="atLeast"/>
              <w:jc w:val="center"/>
              <w:rPr>
                <w:rFonts w:ascii="仿宋" w:hAnsi="仿宋" w:eastAsia="仿宋"/>
                <w:b/>
                <w:bCs/>
                <w:szCs w:val="21"/>
              </w:rPr>
            </w:pPr>
          </w:p>
        </w:tc>
        <w:tc>
          <w:tcPr>
            <w:tcW w:w="1451" w:type="dxa"/>
            <w:vMerge w:val="continue"/>
            <w:vAlign w:val="center"/>
          </w:tcPr>
          <w:p>
            <w:pPr>
              <w:adjustRightInd w:val="0"/>
              <w:snapToGrid w:val="0"/>
              <w:spacing w:line="240" w:lineRule="atLeast"/>
              <w:jc w:val="center"/>
              <w:rPr>
                <w:rFonts w:ascii="仿宋" w:hAnsi="仿宋" w:eastAsia="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2</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3</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4</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5</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6</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7</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8</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9</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10</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11</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12</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13</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14</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15</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16</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17</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535" w:type="dxa"/>
            <w:vAlign w:val="center"/>
          </w:tcPr>
          <w:p>
            <w:pPr>
              <w:adjustRightInd w:val="0"/>
              <w:snapToGrid w:val="0"/>
              <w:spacing w:line="240" w:lineRule="atLeast"/>
              <w:jc w:val="center"/>
              <w:rPr>
                <w:rFonts w:ascii="宋体"/>
                <w:bCs/>
                <w:szCs w:val="21"/>
              </w:rPr>
            </w:pPr>
            <w:r>
              <w:rPr>
                <w:rFonts w:ascii="宋体" w:hAnsi="宋体"/>
                <w:bCs/>
                <w:szCs w:val="21"/>
              </w:rPr>
              <w:t>18</w:t>
            </w:r>
          </w:p>
        </w:tc>
        <w:tc>
          <w:tcPr>
            <w:tcW w:w="2633" w:type="dxa"/>
            <w:vAlign w:val="center"/>
          </w:tcPr>
          <w:p>
            <w:pPr>
              <w:adjustRightInd w:val="0"/>
              <w:snapToGrid w:val="0"/>
              <w:spacing w:line="240" w:lineRule="atLeast"/>
              <w:jc w:val="center"/>
              <w:rPr>
                <w:rFonts w:ascii="宋体"/>
                <w:bCs/>
                <w:szCs w:val="21"/>
              </w:rPr>
            </w:pPr>
          </w:p>
        </w:tc>
        <w:tc>
          <w:tcPr>
            <w:tcW w:w="1423"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240" w:type="dxa"/>
            <w:vAlign w:val="center"/>
          </w:tcPr>
          <w:p>
            <w:pPr>
              <w:adjustRightInd w:val="0"/>
              <w:snapToGrid w:val="0"/>
              <w:spacing w:line="240" w:lineRule="atLeast"/>
              <w:jc w:val="center"/>
              <w:rPr>
                <w:rFonts w:ascii="宋体"/>
                <w:bCs/>
                <w:szCs w:val="21"/>
              </w:rPr>
            </w:pPr>
          </w:p>
        </w:tc>
        <w:tc>
          <w:tcPr>
            <w:tcW w:w="1451" w:type="dxa"/>
            <w:vAlign w:val="center"/>
          </w:tcPr>
          <w:p>
            <w:pPr>
              <w:adjustRightInd w:val="0"/>
              <w:snapToGrid w:val="0"/>
              <w:spacing w:line="240" w:lineRule="atLeast"/>
              <w:jc w:val="center"/>
              <w:rPr>
                <w:rFonts w:ascii="宋体"/>
                <w:bCs/>
                <w:szCs w:val="21"/>
              </w:rPr>
            </w:pPr>
          </w:p>
        </w:tc>
      </w:tr>
    </w:tbl>
    <w:p>
      <w:pPr>
        <w:rPr>
          <w:rFonts w:hint="eastAsia"/>
        </w:rPr>
      </w:pPr>
    </w:p>
    <w:p>
      <w:pPr>
        <w:rPr>
          <w:rFonts w:hint="eastAsia"/>
        </w:rPr>
      </w:pPr>
    </w:p>
    <w:p>
      <w:pPr>
        <w:rPr>
          <w:rFonts w:hint="eastAsia" w:ascii="方正仿宋简体" w:hAnsi="方正仿宋简体" w:eastAsia="方正仿宋简体" w:cs="方正仿宋简体"/>
          <w:sz w:val="32"/>
          <w:szCs w:val="32"/>
        </w:rPr>
      </w:pPr>
    </w:p>
    <w:p>
      <w:pPr>
        <w:rPr>
          <w:rFonts w:hint="eastAsia" w:ascii="方正仿宋简体" w:hAnsi="方正仿宋简体" w:eastAsia="方正仿宋简体" w:cs="方正仿宋简体"/>
          <w:sz w:val="32"/>
          <w:szCs w:val="32"/>
        </w:rPr>
      </w:pPr>
    </w:p>
    <w:p>
      <w:pPr>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附件4</w:t>
      </w:r>
    </w:p>
    <w:p>
      <w:pPr>
        <w:ind w:firstLine="723"/>
        <w:jc w:val="center"/>
        <w:rPr>
          <w:rFonts w:hint="eastAsia" w:ascii="方正小标宋简体" w:eastAsia="方正小标宋简体"/>
          <w:b/>
          <w:sz w:val="36"/>
          <w:szCs w:val="36"/>
        </w:rPr>
      </w:pPr>
      <w:r>
        <w:rPr>
          <w:rFonts w:hint="eastAsia" w:ascii="方正小标宋简体" w:eastAsia="方正小标宋简体"/>
          <w:b/>
          <w:sz w:val="36"/>
          <w:szCs w:val="36"/>
        </w:rPr>
        <w:t>青海省在职职工住院医疗互助保障补助金</w:t>
      </w:r>
    </w:p>
    <w:p>
      <w:pPr>
        <w:jc w:val="center"/>
        <w:rPr>
          <w:rFonts w:hint="eastAsia" w:ascii="方正小标宋简体" w:hAnsi="方正小标宋简体" w:eastAsia="方正小标宋简体" w:cs="方正小标宋简体"/>
          <w:b/>
          <w:bCs/>
          <w:sz w:val="36"/>
          <w:szCs w:val="36"/>
        </w:rPr>
      </w:pPr>
      <w:r>
        <w:rPr>
          <w:rFonts w:hint="eastAsia" w:ascii="方正小标宋简体" w:eastAsia="方正小标宋简体"/>
          <w:b/>
          <w:sz w:val="36"/>
          <w:szCs w:val="36"/>
        </w:rPr>
        <w:t>结报</w:t>
      </w:r>
      <w:r>
        <w:rPr>
          <w:rFonts w:hint="eastAsia" w:ascii="方正小标宋简体" w:hAnsi="方正小标宋简体" w:eastAsia="方正小标宋简体" w:cs="方正小标宋简体"/>
          <w:b/>
          <w:bCs/>
          <w:sz w:val="36"/>
          <w:szCs w:val="36"/>
        </w:rPr>
        <w:t>凭证</w:t>
      </w:r>
    </w:p>
    <w:p>
      <w:pPr>
        <w:rPr>
          <w:rFonts w:ascii="Default Sans Serif" w:hAnsi="Default Sans Serif" w:eastAsia="Default Sans Serif" w:cs="Default Sans Serif"/>
          <w:color w:val="000000"/>
          <w:sz w:val="24"/>
          <w:shd w:val="clear" w:color="auto" w:fill="FFFFFF"/>
        </w:rPr>
      </w:pPr>
    </w:p>
    <w:p>
      <w:pPr>
        <w:ind w:firstLine="480"/>
        <w:rPr>
          <w:rFonts w:hint="eastAsia" w:ascii="方正仿宋简体" w:hAnsi="方正仿宋简体" w:eastAsia="方正仿宋简体" w:cs="方正仿宋简体"/>
          <w:color w:val="000000"/>
          <w:sz w:val="32"/>
          <w:szCs w:val="32"/>
          <w:shd w:val="clear" w:color="auto" w:fill="FFFFFF"/>
        </w:rPr>
      </w:pPr>
      <w:r>
        <w:rPr>
          <w:rFonts w:hint="eastAsia" w:ascii="方正仿宋简体" w:hAnsi="方正仿宋简体" w:eastAsia="方正仿宋简体" w:cs="方正仿宋简体"/>
          <w:color w:val="000000"/>
          <w:sz w:val="32"/>
          <w:szCs w:val="32"/>
          <w:shd w:val="clear" w:color="auto" w:fill="FFFFFF"/>
        </w:rPr>
        <w:t>（一）身份证复印件；</w:t>
      </w:r>
    </w:p>
    <w:p>
      <w:pPr>
        <w:ind w:firstLine="480"/>
        <w:rPr>
          <w:rFonts w:hint="eastAsia" w:ascii="方正仿宋简体" w:hAnsi="方正仿宋简体" w:eastAsia="方正仿宋简体" w:cs="方正仿宋简体"/>
          <w:color w:val="000000"/>
          <w:sz w:val="32"/>
          <w:szCs w:val="32"/>
          <w:shd w:val="clear" w:color="auto" w:fill="FFFFFF"/>
        </w:rPr>
      </w:pPr>
      <w:r>
        <w:rPr>
          <w:rFonts w:hint="eastAsia" w:ascii="方正仿宋简体" w:hAnsi="方正仿宋简体" w:eastAsia="方正仿宋简体" w:cs="方正仿宋简体"/>
          <w:color w:val="000000"/>
          <w:sz w:val="32"/>
          <w:szCs w:val="32"/>
          <w:shd w:val="clear" w:color="auto" w:fill="FFFFFF"/>
        </w:rPr>
        <w:t>（二）社保卡（医保卡）复印件；</w:t>
      </w:r>
    </w:p>
    <w:p>
      <w:pPr>
        <w:ind w:firstLine="480"/>
        <w:rPr>
          <w:rFonts w:hint="eastAsia" w:ascii="方正仿宋简体" w:hAnsi="方正仿宋简体" w:eastAsia="方正仿宋简体" w:cs="方正仿宋简体"/>
          <w:color w:val="000000"/>
          <w:sz w:val="32"/>
          <w:szCs w:val="32"/>
          <w:shd w:val="clear" w:color="auto" w:fill="FFFFFF"/>
        </w:rPr>
      </w:pPr>
      <w:r>
        <w:rPr>
          <w:rFonts w:hint="eastAsia" w:ascii="方正仿宋简体" w:hAnsi="方正仿宋简体" w:eastAsia="方正仿宋简体" w:cs="方正仿宋简体"/>
          <w:color w:val="000000"/>
          <w:sz w:val="32"/>
          <w:szCs w:val="32"/>
          <w:shd w:val="clear" w:color="auto" w:fill="FFFFFF"/>
        </w:rPr>
        <w:t>（三）银行卡复印件；</w:t>
      </w:r>
    </w:p>
    <w:p>
      <w:pPr>
        <w:ind w:firstLine="48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shd w:val="clear" w:color="auto" w:fill="FFFFFF"/>
        </w:rPr>
        <w:t>（四）医院出院结算单原件或复印件。</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楷体_GB2312">
    <w:altName w:val="楷体"/>
    <w:panose1 w:val="02010609030101010101"/>
    <w:charset w:val="86"/>
    <w:family w:val="swiss"/>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Default Sans Serif">
    <w:altName w:val="宋体"/>
    <w:panose1 w:val="00000000000000000000"/>
    <w:charset w:val="00"/>
    <w:family w:val="auto"/>
    <w:pitch w:val="default"/>
    <w:sig w:usb0="00000000" w:usb1="00000000" w:usb2="00000000" w:usb3="00000000" w:csb0="00040001" w:csb1="00000000"/>
  </w:font>
  <w:font w:name="新宋体">
    <w:panose1 w:val="02010609030101010101"/>
    <w:charset w:val="86"/>
    <w:family w:val="swiss"/>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微软简隶书">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54069"/>
    <w:rsid w:val="6525406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2016-06-02T09:52:00Z</dcterms:created>
  <dc:creator>Administrator</dc:creator>
  <cp:lastModifiedBy>Administrator</cp:lastModifiedBy>
  <dcterms:modified xsi:type="dcterms:W3CDTF">2016-06-02T09:53:18Z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